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C7FC" w14:textId="77777777" w:rsidR="00F12DB2" w:rsidRPr="002704BC" w:rsidRDefault="00F12DB2" w:rsidP="009460A2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2B29DD13" w14:textId="77777777" w:rsidR="00F12DB2" w:rsidRPr="002704BC" w:rsidRDefault="00F12DB2" w:rsidP="009460A2">
      <w:pPr>
        <w:widowControl w:val="0"/>
        <w:spacing w:after="0" w:line="240" w:lineRule="auto"/>
        <w:ind w:left="637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012E32B" w14:textId="77777777" w:rsidR="00F12DB2" w:rsidRPr="002704BC" w:rsidRDefault="00F12DB2" w:rsidP="009460A2">
      <w:pPr>
        <w:widowControl w:val="0"/>
        <w:spacing w:after="0" w:line="240" w:lineRule="auto"/>
        <w:ind w:left="637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04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Договору о сотрудничестве </w:t>
      </w:r>
    </w:p>
    <w:p w14:paraId="6FA1A41D" w14:textId="77777777" w:rsidR="00F12DB2" w:rsidRPr="002704BC" w:rsidRDefault="00F12DB2" w:rsidP="009460A2">
      <w:pPr>
        <w:widowControl w:val="0"/>
        <w:spacing w:after="0" w:line="240" w:lineRule="auto"/>
        <w:ind w:left="637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04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№_______________________</w:t>
      </w:r>
      <w:r w:rsidRPr="002704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от «______» _________2024 г.</w:t>
      </w:r>
    </w:p>
    <w:p w14:paraId="2721CEEB" w14:textId="77777777" w:rsidR="002452DD" w:rsidRPr="002704BC" w:rsidRDefault="002452DD" w:rsidP="00695706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570BE184" w14:textId="77777777" w:rsidR="002452DD" w:rsidRPr="002704BC" w:rsidRDefault="002452DD" w:rsidP="00F429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D75E1D" w14:textId="77777777" w:rsidR="00116381" w:rsidRPr="002704BC" w:rsidRDefault="00116381" w:rsidP="001163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428495" w14:textId="77777777" w:rsidR="002452DD" w:rsidRPr="002704BC" w:rsidRDefault="002452DD" w:rsidP="002452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74E52051" w14:textId="284637C7" w:rsidR="002452DD" w:rsidRPr="002704BC" w:rsidRDefault="002452DD" w:rsidP="00417B69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="004C687A" w:rsidRPr="002704BC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</w:t>
      </w:r>
      <w:r w:rsidR="00405243" w:rsidRPr="002704BC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4C687A" w:rsidRPr="002704BC">
        <w:rPr>
          <w:rFonts w:ascii="Times New Roman" w:eastAsia="Calibri" w:hAnsi="Times New Roman" w:cs="Times New Roman"/>
          <w:b/>
          <w:sz w:val="24"/>
          <w:szCs w:val="24"/>
        </w:rPr>
        <w:t>ЕЛЬНОЙ ОБЩЕРАЗВИВАЮЩЕЙ ПРОГРАММЕ</w:t>
      </w:r>
      <w:r w:rsidRPr="0027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7B69" w:rsidRPr="002704BC">
        <w:rPr>
          <w:rFonts w:ascii="Times New Roman" w:eastAsia="Calibri" w:hAnsi="Times New Roman" w:cs="Times New Roman"/>
          <w:b/>
          <w:sz w:val="24"/>
          <w:szCs w:val="24"/>
        </w:rPr>
        <w:t>«Основы конструирования и 3D-</w:t>
      </w:r>
      <w:r w:rsidR="00A409ED">
        <w:rPr>
          <w:rFonts w:ascii="Times New Roman" w:eastAsia="Calibri" w:hAnsi="Times New Roman" w:cs="Times New Roman"/>
          <w:b/>
          <w:sz w:val="24"/>
          <w:szCs w:val="24"/>
        </w:rPr>
        <w:t>печати</w:t>
      </w:r>
      <w:r w:rsidR="00417B69" w:rsidRPr="002704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515BB9D" w14:textId="77777777" w:rsidR="002452DD" w:rsidRPr="002704BC" w:rsidRDefault="002452DD" w:rsidP="002452DD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14:paraId="7DCB36FF" w14:textId="60FCA580" w:rsidR="002452DD" w:rsidRPr="002704BC" w:rsidRDefault="002452DD" w:rsidP="007A2FC1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определяет порядок организации и проведения конкурса на участие в </w:t>
      </w:r>
      <w:r w:rsidR="001517EB" w:rsidRPr="002704BC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общеразвивающей программе </w:t>
      </w:r>
      <w:r w:rsidR="00417B69" w:rsidRPr="002704BC">
        <w:rPr>
          <w:rFonts w:ascii="Times New Roman" w:eastAsia="Calibri" w:hAnsi="Times New Roman" w:cs="Times New Roman"/>
          <w:sz w:val="24"/>
          <w:szCs w:val="24"/>
        </w:rPr>
        <w:t>«Основы конструирования и 3D-</w:t>
      </w:r>
      <w:r w:rsidR="00A409ED">
        <w:rPr>
          <w:rFonts w:ascii="Times New Roman" w:eastAsia="Calibri" w:hAnsi="Times New Roman" w:cs="Times New Roman"/>
          <w:sz w:val="24"/>
          <w:szCs w:val="24"/>
        </w:rPr>
        <w:t>печати</w:t>
      </w:r>
      <w:r w:rsidR="00417B69" w:rsidRPr="002704BC">
        <w:rPr>
          <w:rFonts w:ascii="Times New Roman" w:eastAsia="Calibri" w:hAnsi="Times New Roman" w:cs="Times New Roman"/>
          <w:sz w:val="24"/>
          <w:szCs w:val="24"/>
        </w:rPr>
        <w:t>»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, реализуемой совместно с </w:t>
      </w:r>
      <w:r w:rsidR="001517EB" w:rsidRPr="002704BC">
        <w:rPr>
          <w:rFonts w:ascii="Times New Roman" w:eastAsia="Calibri" w:hAnsi="Times New Roman" w:cs="Times New Roman"/>
          <w:sz w:val="24"/>
          <w:szCs w:val="24"/>
        </w:rPr>
        <w:t>«</w:t>
      </w:r>
      <w:r w:rsidRPr="002704BC">
        <w:rPr>
          <w:rFonts w:ascii="Times New Roman" w:eastAsia="Calibri" w:hAnsi="Times New Roman" w:cs="Times New Roman"/>
          <w:sz w:val="24"/>
          <w:szCs w:val="24"/>
        </w:rPr>
        <w:t>М</w:t>
      </w:r>
      <w:r w:rsidR="001517EB" w:rsidRPr="002704BC">
        <w:rPr>
          <w:rFonts w:ascii="Times New Roman" w:eastAsia="Calibri" w:hAnsi="Times New Roman" w:cs="Times New Roman"/>
          <w:sz w:val="24"/>
          <w:szCs w:val="24"/>
        </w:rPr>
        <w:t>еждународным детским центом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«Артек» (далее – Конкурс), порядок участия в Конкурсе и определения победителей Конкурса.</w:t>
      </w:r>
    </w:p>
    <w:p w14:paraId="7809C0FB" w14:textId="7C9DB2A0" w:rsidR="002452DD" w:rsidRPr="002704BC" w:rsidRDefault="002452DD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Цель Конкурса: выявление и поддержка наиболее достойных участников, добившихся успехов в </w:t>
      </w:r>
      <w:r w:rsidR="00D2246E" w:rsidRPr="002704BC">
        <w:rPr>
          <w:rFonts w:ascii="Times New Roman" w:eastAsia="Calibri" w:hAnsi="Times New Roman" w:cs="Times New Roman"/>
          <w:sz w:val="24"/>
          <w:szCs w:val="24"/>
        </w:rPr>
        <w:t>изучении технических</w:t>
      </w:r>
      <w:r w:rsidR="002373AD" w:rsidRPr="002704BC">
        <w:rPr>
          <w:rFonts w:ascii="Times New Roman" w:eastAsia="Calibri" w:hAnsi="Times New Roman" w:cs="Times New Roman"/>
          <w:sz w:val="24"/>
          <w:szCs w:val="24"/>
        </w:rPr>
        <w:t xml:space="preserve"> и естественнонаучных</w:t>
      </w:r>
      <w:r w:rsidR="00D2246E" w:rsidRPr="002704BC">
        <w:rPr>
          <w:rFonts w:ascii="Times New Roman" w:eastAsia="Calibri" w:hAnsi="Times New Roman" w:cs="Times New Roman"/>
          <w:sz w:val="24"/>
          <w:szCs w:val="24"/>
        </w:rPr>
        <w:t xml:space="preserve"> дисциплин </w:t>
      </w:r>
      <w:r w:rsidR="003D1E4E" w:rsidRPr="002704BC">
        <w:rPr>
          <w:rFonts w:ascii="Times New Roman" w:eastAsia="Calibri" w:hAnsi="Times New Roman" w:cs="Times New Roman"/>
          <w:sz w:val="24"/>
          <w:szCs w:val="24"/>
        </w:rPr>
        <w:t xml:space="preserve">и учебной деятельности </w:t>
      </w:r>
      <w:r w:rsidRPr="002704BC">
        <w:rPr>
          <w:rFonts w:ascii="Times New Roman" w:eastAsia="Calibri" w:hAnsi="Times New Roman" w:cs="Times New Roman"/>
          <w:sz w:val="24"/>
          <w:szCs w:val="24"/>
        </w:rPr>
        <w:t>и успешно выполнивших конкурсные задания настоящего Положения, для поощрения пут</w:t>
      </w:r>
      <w:r w:rsidR="00C670E6" w:rsidRPr="002704BC">
        <w:rPr>
          <w:rFonts w:ascii="Times New Roman" w:eastAsia="Calibri" w:hAnsi="Times New Roman" w:cs="Times New Roman"/>
          <w:sz w:val="24"/>
          <w:szCs w:val="24"/>
        </w:rPr>
        <w:t>евкой на тематическую смену 2024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1517EB" w:rsidRPr="002704BC">
        <w:rPr>
          <w:rFonts w:ascii="Times New Roman" w:eastAsia="Calibri" w:hAnsi="Times New Roman" w:cs="Times New Roman"/>
          <w:sz w:val="24"/>
          <w:szCs w:val="24"/>
        </w:rPr>
        <w:t>«</w:t>
      </w:r>
      <w:r w:rsidRPr="002704BC">
        <w:rPr>
          <w:rFonts w:ascii="Times New Roman" w:eastAsia="Calibri" w:hAnsi="Times New Roman" w:cs="Times New Roman"/>
          <w:sz w:val="24"/>
          <w:szCs w:val="24"/>
        </w:rPr>
        <w:t>М</w:t>
      </w:r>
      <w:r w:rsidR="001517EB" w:rsidRPr="002704BC">
        <w:rPr>
          <w:rFonts w:ascii="Times New Roman" w:eastAsia="Calibri" w:hAnsi="Times New Roman" w:cs="Times New Roman"/>
          <w:sz w:val="24"/>
          <w:szCs w:val="24"/>
        </w:rPr>
        <w:t>еждународном детском центре «</w:t>
      </w:r>
      <w:r w:rsidRPr="002704BC">
        <w:rPr>
          <w:rFonts w:ascii="Times New Roman" w:eastAsia="Calibri" w:hAnsi="Times New Roman" w:cs="Times New Roman"/>
          <w:sz w:val="24"/>
          <w:szCs w:val="24"/>
        </w:rPr>
        <w:t>Артек»</w:t>
      </w:r>
      <w:r w:rsidR="001517EB" w:rsidRPr="002704BC">
        <w:rPr>
          <w:rFonts w:ascii="Times New Roman" w:eastAsia="Calibri" w:hAnsi="Times New Roman" w:cs="Times New Roman"/>
          <w:sz w:val="24"/>
          <w:szCs w:val="24"/>
        </w:rPr>
        <w:t xml:space="preserve"> (далее – МДЦ «Артек»)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, в рамках которой будет проводиться </w:t>
      </w:r>
      <w:r w:rsidR="00BF62F9" w:rsidRPr="002704BC">
        <w:rPr>
          <w:rFonts w:ascii="Times New Roman" w:eastAsia="Calibri" w:hAnsi="Times New Roman" w:cs="Times New Roman"/>
          <w:sz w:val="24"/>
          <w:szCs w:val="24"/>
        </w:rPr>
        <w:t>дополнительная общеразвивающая программа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B69" w:rsidRPr="002704BC">
        <w:rPr>
          <w:rFonts w:ascii="Times New Roman" w:eastAsia="Calibri" w:hAnsi="Times New Roman" w:cs="Times New Roman"/>
          <w:sz w:val="24"/>
          <w:szCs w:val="24"/>
        </w:rPr>
        <w:t>«Основы конструирования и 3D-</w:t>
      </w:r>
      <w:r w:rsidR="00A409ED">
        <w:rPr>
          <w:rFonts w:ascii="Times New Roman" w:eastAsia="Calibri" w:hAnsi="Times New Roman" w:cs="Times New Roman"/>
          <w:sz w:val="24"/>
          <w:szCs w:val="24"/>
        </w:rPr>
        <w:t>печати</w:t>
      </w:r>
      <w:r w:rsidR="00417B69" w:rsidRPr="002704BC">
        <w:rPr>
          <w:rFonts w:ascii="Times New Roman" w:eastAsia="Calibri" w:hAnsi="Times New Roman" w:cs="Times New Roman"/>
          <w:sz w:val="24"/>
          <w:szCs w:val="24"/>
        </w:rPr>
        <w:t>»</w:t>
      </w:r>
      <w:r w:rsidR="00BF62F9" w:rsidRPr="002704BC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3D5033" w14:textId="77777777" w:rsidR="002452DD" w:rsidRPr="002704BC" w:rsidRDefault="002452DD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О</w:t>
      </w:r>
      <w:r w:rsidR="008072DD" w:rsidRPr="002704BC">
        <w:rPr>
          <w:rFonts w:ascii="Times New Roman" w:eastAsia="Calibri" w:hAnsi="Times New Roman" w:cs="Times New Roman"/>
          <w:sz w:val="24"/>
          <w:szCs w:val="24"/>
        </w:rPr>
        <w:t>рганизатором Конкурса является</w:t>
      </w:r>
      <w:r w:rsidR="008072DD" w:rsidRPr="002704BC">
        <w:t xml:space="preserve"> </w:t>
      </w:r>
      <w:r w:rsidR="008072DD" w:rsidRPr="002704BC">
        <w:rPr>
          <w:rFonts w:ascii="Times New Roman" w:eastAsia="Calibri" w:hAnsi="Times New Roman" w:cs="Times New Roman"/>
          <w:sz w:val="24"/>
          <w:szCs w:val="24"/>
        </w:rPr>
        <w:t>Акционерное общество «Объединенная двигателестроительная корпорация»</w:t>
      </w:r>
      <w:r w:rsidRPr="002704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(далее – Организатор). </w:t>
      </w:r>
    </w:p>
    <w:p w14:paraId="303A8779" w14:textId="77777777" w:rsidR="002452DD" w:rsidRPr="002704BC" w:rsidRDefault="002452DD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Партнером Конкурса является МДЦ «Артек».</w:t>
      </w:r>
    </w:p>
    <w:p w14:paraId="506C09B8" w14:textId="77777777" w:rsidR="002452DD" w:rsidRPr="002704BC" w:rsidRDefault="002452DD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официальном сайте Организатора Конкурса </w:t>
      </w:r>
      <w:r w:rsidR="008072DD" w:rsidRPr="002704B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https://uecrus.com</w:t>
      </w:r>
      <w:r w:rsidR="008072DD" w:rsidRPr="002704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и Партнера Конкурса </w:t>
      </w:r>
      <w:hyperlink r:id="rId7" w:history="1">
        <w:r w:rsidRPr="002704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http://artek.org</w:t>
        </w:r>
      </w:hyperlink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с момента его утверждения.</w:t>
      </w:r>
    </w:p>
    <w:p w14:paraId="5BBDACBC" w14:textId="77777777" w:rsidR="002452DD" w:rsidRPr="002704BC" w:rsidRDefault="002452DD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Участие в Конкурсе бесплатное.</w:t>
      </w:r>
    </w:p>
    <w:p w14:paraId="1698A0C9" w14:textId="77777777" w:rsidR="002452DD" w:rsidRPr="002704BC" w:rsidRDefault="002452DD" w:rsidP="001517EB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Условия участия</w:t>
      </w:r>
    </w:p>
    <w:p w14:paraId="785CF57D" w14:textId="77777777" w:rsidR="008072DD" w:rsidRPr="002704BC" w:rsidRDefault="00EC66D6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Для участия в К</w:t>
      </w:r>
      <w:r w:rsidR="002452DD" w:rsidRPr="002704BC">
        <w:rPr>
          <w:rFonts w:ascii="Times New Roman" w:eastAsia="Calibri" w:hAnsi="Times New Roman" w:cs="Times New Roman"/>
          <w:sz w:val="24"/>
          <w:szCs w:val="24"/>
        </w:rPr>
        <w:t>онкурсе принимаются дети в возрасте с</w:t>
      </w:r>
      <w:r w:rsidR="00AB3C70" w:rsidRPr="002704BC">
        <w:rPr>
          <w:rFonts w:ascii="Times New Roman" w:eastAsia="Calibri" w:hAnsi="Times New Roman" w:cs="Times New Roman"/>
          <w:sz w:val="24"/>
          <w:szCs w:val="24"/>
        </w:rPr>
        <w:t xml:space="preserve"> 13 до 17 лет.</w:t>
      </w:r>
    </w:p>
    <w:p w14:paraId="2142BEA3" w14:textId="77777777" w:rsidR="002452DD" w:rsidRPr="002704BC" w:rsidRDefault="002452DD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(http://artek.org/informaciya-dlya-roditelyay/kak-poluchitsya-putevku-v-artek/) в летний период принимаются дети с 8 до 17 лет включительно, которым до окончания смены, на которую они направлены, не должно исполнится 18 лет,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специальной или коммерческой.</w:t>
      </w:r>
    </w:p>
    <w:p w14:paraId="1898415E" w14:textId="77777777" w:rsidR="002452DD" w:rsidRPr="002704BC" w:rsidRDefault="00AE0F8A" w:rsidP="001517EB">
      <w:pPr>
        <w:numPr>
          <w:ilvl w:val="1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В конкурсе на добровольной основе принимают участие обучающиеся, граждане Российской </w:t>
      </w:r>
      <w:r w:rsidR="00187AD3" w:rsidRPr="002704BC">
        <w:rPr>
          <w:rFonts w:ascii="Times New Roman" w:eastAsia="Calibri" w:hAnsi="Times New Roman" w:cs="Times New Roman"/>
          <w:sz w:val="24"/>
          <w:szCs w:val="24"/>
        </w:rPr>
        <w:t xml:space="preserve">Федерации </w:t>
      </w:r>
      <w:r w:rsidRPr="002704BC">
        <w:rPr>
          <w:rFonts w:ascii="Times New Roman" w:eastAsia="Calibri" w:hAnsi="Times New Roman" w:cs="Times New Roman"/>
          <w:sz w:val="24"/>
          <w:szCs w:val="24"/>
        </w:rPr>
        <w:t>(далее – Участник).</w:t>
      </w:r>
      <w:r w:rsidR="002452DD"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1077EF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Конкурс состоит из </w:t>
      </w:r>
      <w:r w:rsidR="00124A9D" w:rsidRPr="002704BC">
        <w:rPr>
          <w:rFonts w:ascii="Times New Roman" w:eastAsia="Times New Roman" w:hAnsi="Times New Roman" w:cs="Times New Roman"/>
          <w:sz w:val="24"/>
          <w:szCs w:val="24"/>
        </w:rPr>
        <w:t xml:space="preserve">двух этапов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и проводится в следующие сроки:</w:t>
      </w:r>
    </w:p>
    <w:p w14:paraId="26D5DBED" w14:textId="4BB866CE" w:rsidR="002452DD" w:rsidRPr="002704BC" w:rsidRDefault="00915138" w:rsidP="001517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="00D77741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="00F57F6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03</w:t>
      </w:r>
      <w:r w:rsidR="00D77741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.2024 года –</w:t>
      </w:r>
      <w:r w:rsidR="002452DD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124A9D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информационная кампания (</w:t>
      </w:r>
      <w:r w:rsidR="002452DD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объявление Конкурса</w:t>
      </w:r>
      <w:r w:rsidR="00124A9D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)</w:t>
      </w:r>
      <w:r w:rsidR="001517EB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14:paraId="7562CD3D" w14:textId="441BA6FC" w:rsidR="002452DD" w:rsidRPr="002704BC" w:rsidRDefault="002452DD" w:rsidP="001517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 </w:t>
      </w:r>
      <w:r w:rsidR="00915138"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="009C5793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.0</w:t>
      </w:r>
      <w:r w:rsidR="00F57F6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4</w:t>
      </w:r>
      <w:r w:rsidR="009C5793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.2024 года</w:t>
      </w:r>
      <w:r w:rsidR="00D77741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–</w:t>
      </w: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прием заявок (отборочный этап)</w:t>
      </w:r>
      <w:r w:rsidR="001517EB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;</w:t>
      </w:r>
    </w:p>
    <w:p w14:paraId="6A689B90" w14:textId="256F13B7" w:rsidR="001517EB" w:rsidRPr="002704BC" w:rsidRDefault="001517EB" w:rsidP="001517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 </w:t>
      </w:r>
      <w:r w:rsidR="000A12A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.0</w:t>
      </w:r>
      <w:r w:rsidR="000A12A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.2024 года – выполнение и подача конкурсного задания (основной этап);</w:t>
      </w:r>
    </w:p>
    <w:p w14:paraId="4A24CDA3" w14:textId="63183710" w:rsidR="002452DD" w:rsidRPr="002704BC" w:rsidRDefault="002452DD" w:rsidP="001517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до </w:t>
      </w:r>
      <w:r w:rsidR="000A12A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10</w:t>
      </w:r>
      <w:r w:rsidR="00D77741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.0</w:t>
      </w:r>
      <w:r w:rsidR="00F57F6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="00D77741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.2024</w:t>
      </w: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года – </w:t>
      </w:r>
      <w:r w:rsidR="001517EB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экспертиза конкурсного задания и </w:t>
      </w:r>
      <w:r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подведение итогов конкурса (финал).</w:t>
      </w:r>
    </w:p>
    <w:p w14:paraId="00F1B664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Регистрация участников отборочного этапа Конкурса осуществляется путем подачи заявки: направления пакета </w:t>
      </w:r>
      <w:r w:rsidR="00AB3C70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(п.3</w:t>
      </w:r>
      <w:r w:rsidR="00AB3C70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.2.1.)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793" w:rsidRPr="002704BC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proofErr w:type="spellStart"/>
      <w:r w:rsidR="00AB3C70" w:rsidRPr="002704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smena</w:t>
      </w:r>
      <w:proofErr w:type="spellEnd"/>
      <w:r w:rsidR="009C5793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@uecrus.com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не позднее последнего дня отборочного этапа Конкурса.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EEDB71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 Конкурсе осуществляется представителем</w:t>
      </w:r>
      <w:r w:rsidR="00AB3C70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(далее – Заявитель).</w:t>
      </w:r>
    </w:p>
    <w:p w14:paraId="0D6551FA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6B38F5" w:rsidRPr="002704BC">
        <w:rPr>
          <w:rFonts w:ascii="Times New Roman" w:eastAsia="Calibri" w:hAnsi="Times New Roman" w:cs="Times New Roman"/>
          <w:sz w:val="24"/>
          <w:szCs w:val="24"/>
        </w:rPr>
        <w:t>(П</w:t>
      </w:r>
      <w:r w:rsidR="00AB3C70" w:rsidRPr="002704BC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2704BC">
        <w:rPr>
          <w:rFonts w:ascii="Times New Roman" w:eastAsia="Calibri" w:hAnsi="Times New Roman" w:cs="Times New Roman"/>
          <w:sz w:val="24"/>
          <w:szCs w:val="24"/>
        </w:rPr>
        <w:t>)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умолчанию 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03068D2F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пребывания в МДЦ «Артек»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8" w:history="1">
        <w:r w:rsidRPr="002704BC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https://artek.org/</w:t>
        </w:r>
      </w:hyperlink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14:paraId="2D6301BE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14:paraId="4A469C4F" w14:textId="77777777" w:rsidR="002452DD" w:rsidRPr="002704BC" w:rsidRDefault="002452DD" w:rsidP="00151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для участия в Конкурсе Заявитель может представить только одну заявку на участника;</w:t>
      </w:r>
    </w:p>
    <w:p w14:paraId="11E75BB8" w14:textId="77777777" w:rsidR="002452DD" w:rsidRPr="002704BC" w:rsidRDefault="002452DD" w:rsidP="00151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9" w:history="1">
        <w:r w:rsidRPr="002704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B64D39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33BD8A6E" w14:textId="77777777" w:rsidR="002452DD" w:rsidRPr="002704BC" w:rsidRDefault="002452DD" w:rsidP="001517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09746838" w14:textId="77777777" w:rsidR="002452DD" w:rsidRPr="002704BC" w:rsidRDefault="002452DD" w:rsidP="001517E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51CEE00B" w14:textId="77777777" w:rsidR="002452DD" w:rsidRPr="002704BC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Порядок участия в Конкурсе</w:t>
      </w:r>
    </w:p>
    <w:p w14:paraId="0875EC94" w14:textId="77777777" w:rsidR="002452DD" w:rsidRPr="002704BC" w:rsidRDefault="004D7F2D" w:rsidP="00AB3C7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="002452DD" w:rsidRPr="002704BC">
        <w:rPr>
          <w:rFonts w:ascii="Times New Roman" w:eastAsia="Calibri" w:hAnsi="Times New Roman" w:cs="Times New Roman"/>
          <w:sz w:val="24"/>
          <w:szCs w:val="24"/>
        </w:rPr>
        <w:t xml:space="preserve"> документы направляются в сроки не позднее последнего дня отборочного </w:t>
      </w:r>
      <w:r w:rsidRPr="002704BC">
        <w:rPr>
          <w:rFonts w:ascii="Times New Roman" w:eastAsia="Calibri" w:hAnsi="Times New Roman" w:cs="Times New Roman"/>
          <w:sz w:val="24"/>
          <w:szCs w:val="24"/>
        </w:rPr>
        <w:t>и основного этапов</w:t>
      </w:r>
      <w:r w:rsidR="002452DD" w:rsidRPr="002704BC">
        <w:rPr>
          <w:rFonts w:ascii="Times New Roman" w:eastAsia="Calibri" w:hAnsi="Times New Roman" w:cs="Times New Roman"/>
          <w:sz w:val="24"/>
          <w:szCs w:val="24"/>
        </w:rPr>
        <w:t xml:space="preserve"> Конкурса на электронный адрес </w:t>
      </w:r>
      <w:proofErr w:type="spellStart"/>
      <w:r w:rsidR="00AB3C70" w:rsidRPr="002704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smena</w:t>
      </w:r>
      <w:proofErr w:type="spellEnd"/>
      <w:r w:rsidR="00AB3C70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@uecrus.com</w:t>
      </w:r>
      <w:r w:rsidR="00AB3C70"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2DD" w:rsidRPr="002704BC">
        <w:rPr>
          <w:rFonts w:ascii="Times New Roman" w:eastAsia="Calibri" w:hAnsi="Times New Roman" w:cs="Times New Roman"/>
          <w:sz w:val="24"/>
          <w:szCs w:val="24"/>
        </w:rPr>
        <w:t xml:space="preserve">отдельными вложенными файлами в виде 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 xml:space="preserve">скан-копий в формате </w:t>
      </w:r>
      <w:r w:rsidR="002452DD" w:rsidRPr="002704BC">
        <w:rPr>
          <w:rFonts w:ascii="Times New Roman" w:eastAsia="Calibri" w:hAnsi="Times New Roman" w:cs="Times New Roman"/>
          <w:sz w:val="24"/>
          <w:lang w:val="en-US"/>
        </w:rPr>
        <w:t>jpg</w:t>
      </w:r>
      <w:r w:rsidR="002452DD" w:rsidRPr="002704BC">
        <w:rPr>
          <w:rFonts w:ascii="Times New Roman" w:eastAsia="Calibri" w:hAnsi="Times New Roman" w:cs="Times New Roman"/>
          <w:sz w:val="24"/>
        </w:rPr>
        <w:t xml:space="preserve"> или </w:t>
      </w:r>
      <w:proofErr w:type="spellStart"/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2452DD" w:rsidRPr="002704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1906E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6A0E9B4F" w14:textId="77777777" w:rsidR="002452DD" w:rsidRPr="002704BC" w:rsidRDefault="00CC161C" w:rsidP="00213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отборочном этапе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690D40" w14:textId="77777777" w:rsidR="002452DD" w:rsidRPr="002704BC" w:rsidRDefault="002373AD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>аявка-анкета уст</w:t>
      </w:r>
      <w:r w:rsidR="006B38F5" w:rsidRPr="002704BC">
        <w:rPr>
          <w:rFonts w:ascii="Times New Roman" w:eastAsia="Times New Roman" w:hAnsi="Times New Roman" w:cs="Times New Roman"/>
          <w:sz w:val="24"/>
          <w:szCs w:val="24"/>
        </w:rPr>
        <w:t>ановленного образца (Приложение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22E2B23" w14:textId="77777777" w:rsidR="00187AD3" w:rsidRPr="002704BC" w:rsidRDefault="002373AD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>окумент, подтверждающий личность участника (</w:t>
      </w:r>
      <w:r w:rsidR="002452DD" w:rsidRPr="002704BC">
        <w:rPr>
          <w:rFonts w:ascii="Times New Roman" w:eastAsia="Calibri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</w:t>
      </w:r>
      <w:r w:rsidRPr="002704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39C437" w14:textId="77777777" w:rsidR="002452DD" w:rsidRPr="002704BC" w:rsidRDefault="002373AD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 xml:space="preserve">е более 5 копий дипломов (сертификатов), подтверждающих достижения </w:t>
      </w:r>
      <w:r w:rsidR="00CC6F2D" w:rsidRPr="002704BC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технических и </w:t>
      </w:r>
      <w:r w:rsidR="00CC6F2D" w:rsidRPr="002704BC">
        <w:rPr>
          <w:rFonts w:ascii="Times New Roman" w:eastAsia="Times New Roman" w:hAnsi="Times New Roman" w:cs="Times New Roman"/>
          <w:sz w:val="24"/>
          <w:szCs w:val="24"/>
        </w:rPr>
        <w:t>естественнонаучных дисциплин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три календарных года или рекомендательное письмо с указанием достижений рекомендуемого участника (выписка и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з итогового протокола конкурса/соревнования/олимпиады);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295E67" w14:textId="77777777" w:rsidR="00CC161C" w:rsidRPr="002704BC" w:rsidRDefault="002373AD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CC161C" w:rsidRPr="002704BC">
        <w:rPr>
          <w:rFonts w:ascii="Times New Roman" w:eastAsia="Times New Roman" w:hAnsi="Times New Roman" w:cs="Times New Roman"/>
          <w:sz w:val="24"/>
          <w:szCs w:val="24"/>
        </w:rPr>
        <w:t xml:space="preserve">ссе объемом не более 1 страницы, выполненное в текстовом редакторе </w:t>
      </w:r>
      <w:r w:rsidR="00CC161C" w:rsidRPr="002704BC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="00CC161C" w:rsidRPr="002704BC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proofErr w:type="spellStart"/>
      <w:r w:rsidR="00CC161C" w:rsidRPr="002704BC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CC161C" w:rsidRPr="002704BC">
        <w:rPr>
          <w:rFonts w:ascii="Times New Roman" w:eastAsia="Times New Roman" w:hAnsi="Times New Roman" w:cs="Times New Roman"/>
          <w:sz w:val="24"/>
          <w:szCs w:val="24"/>
        </w:rPr>
        <w:t>, размер шрифта – 14, интервал одинарный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161C" w:rsidRPr="002704BC">
        <w:rPr>
          <w:rFonts w:ascii="Times New Roman" w:eastAsia="Times New Roman" w:hAnsi="Times New Roman" w:cs="Times New Roman"/>
          <w:sz w:val="24"/>
          <w:szCs w:val="24"/>
        </w:rPr>
        <w:t xml:space="preserve"> на тему «Будущее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двигателестроения</w:t>
      </w:r>
      <w:r w:rsidR="00CC161C" w:rsidRPr="002704BC">
        <w:rPr>
          <w:rFonts w:ascii="Times New Roman" w:eastAsia="Times New Roman" w:hAnsi="Times New Roman" w:cs="Times New Roman"/>
          <w:sz w:val="24"/>
          <w:szCs w:val="24"/>
        </w:rPr>
        <w:t xml:space="preserve">», в котором отражены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="00CC161C" w:rsidRPr="002704BC">
        <w:rPr>
          <w:rFonts w:ascii="Times New Roman" w:eastAsia="Times New Roman" w:hAnsi="Times New Roman" w:cs="Times New Roman"/>
          <w:sz w:val="24"/>
          <w:szCs w:val="24"/>
        </w:rPr>
        <w:t xml:space="preserve"> развития отрасли и возможный вклад </w:t>
      </w:r>
      <w:r w:rsidR="007658B1" w:rsidRPr="002704BC">
        <w:rPr>
          <w:rFonts w:ascii="Times New Roman" w:eastAsia="Times New Roman" w:hAnsi="Times New Roman" w:cs="Times New Roman"/>
          <w:sz w:val="24"/>
          <w:szCs w:val="24"/>
        </w:rPr>
        <w:t>участника конкурса в ее развитие.</w:t>
      </w:r>
    </w:p>
    <w:p w14:paraId="751768E3" w14:textId="77777777" w:rsidR="007658B1" w:rsidRPr="002704BC" w:rsidRDefault="007658B1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3.2.2. На основном этапе:</w:t>
      </w:r>
    </w:p>
    <w:p w14:paraId="1E1FB3A5" w14:textId="77777777" w:rsidR="007658B1" w:rsidRPr="002704BC" w:rsidRDefault="002373AD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выполненное конкурсное задание – э</w:t>
      </w:r>
      <w:r w:rsidR="007658B1" w:rsidRPr="002704BC">
        <w:rPr>
          <w:rFonts w:ascii="Times New Roman" w:eastAsia="Times New Roman" w:hAnsi="Times New Roman" w:cs="Times New Roman"/>
          <w:sz w:val="24"/>
          <w:szCs w:val="24"/>
        </w:rPr>
        <w:t>лектронная</w:t>
      </w:r>
      <w:r w:rsidR="00424C58" w:rsidRPr="002704BC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в </w:t>
      </w:r>
      <w:r w:rsidR="00424C58" w:rsidRPr="002704BC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="00424C58" w:rsidRPr="0027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C58" w:rsidRPr="002704BC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7658B1" w:rsidRPr="002704BC">
        <w:rPr>
          <w:rFonts w:ascii="Times New Roman" w:eastAsia="Times New Roman" w:hAnsi="Times New Roman" w:cs="Times New Roman"/>
          <w:sz w:val="24"/>
          <w:szCs w:val="24"/>
        </w:rPr>
        <w:t xml:space="preserve"> на тему «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Будущее двигателестроения</w:t>
      </w:r>
      <w:r w:rsidR="007658B1" w:rsidRPr="002704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(т</w:t>
      </w:r>
      <w:r w:rsidR="007658B1" w:rsidRPr="002704BC">
        <w:rPr>
          <w:rFonts w:ascii="Times New Roman" w:eastAsia="Times New Roman" w:hAnsi="Times New Roman" w:cs="Times New Roman"/>
          <w:sz w:val="24"/>
          <w:szCs w:val="24"/>
        </w:rPr>
        <w:t>ребования к презентации представлены в п.</w:t>
      </w:r>
      <w:r w:rsidR="004D7F2D" w:rsidRPr="0027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8B1" w:rsidRPr="002704BC">
        <w:rPr>
          <w:rFonts w:ascii="Times New Roman" w:eastAsia="Times New Roman" w:hAnsi="Times New Roman" w:cs="Times New Roman"/>
          <w:sz w:val="24"/>
          <w:szCs w:val="24"/>
        </w:rPr>
        <w:t>5.2. данного Положения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13B7910" w14:textId="77777777" w:rsidR="002452DD" w:rsidRPr="002704BC" w:rsidRDefault="004D7F2D" w:rsidP="004D7F2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3.2.3. Наличие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достижения участника </w:t>
      </w:r>
      <w:r w:rsidR="00424C58" w:rsidRPr="002704BC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технических и </w:t>
      </w:r>
      <w:r w:rsidR="00424C58" w:rsidRPr="002704BC">
        <w:rPr>
          <w:rFonts w:ascii="Times New Roman" w:eastAsia="Times New Roman" w:hAnsi="Times New Roman" w:cs="Times New Roman"/>
          <w:sz w:val="24"/>
          <w:szCs w:val="24"/>
        </w:rPr>
        <w:t>естественнонаучных дисциплин за последние три года</w:t>
      </w:r>
      <w:r w:rsidR="002452DD" w:rsidRPr="002704BC">
        <w:rPr>
          <w:rFonts w:ascii="Times New Roman" w:eastAsia="Times New Roman" w:hAnsi="Times New Roman" w:cs="Times New Roman"/>
          <w:sz w:val="24"/>
          <w:szCs w:val="24"/>
        </w:rPr>
        <w:t>, даёт дополнительные баллы при подведении итогов Конкурса:</w:t>
      </w:r>
    </w:p>
    <w:p w14:paraId="21A03687" w14:textId="77777777" w:rsidR="002452DD" w:rsidRPr="002704BC" w:rsidRDefault="002452DD" w:rsidP="002452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2551"/>
      </w:tblGrid>
      <w:tr w:rsidR="002452DD" w:rsidRPr="002704BC" w14:paraId="33898FEF" w14:textId="77777777" w:rsidTr="00AC244B">
        <w:trPr>
          <w:trHeight w:val="20"/>
        </w:trPr>
        <w:tc>
          <w:tcPr>
            <w:tcW w:w="7088" w:type="dxa"/>
            <w:gridSpan w:val="2"/>
            <w:shd w:val="clear" w:color="auto" w:fill="auto"/>
            <w:vAlign w:val="center"/>
          </w:tcPr>
          <w:p w14:paraId="1A58991C" w14:textId="77777777" w:rsidR="002452DD" w:rsidRPr="002704BC" w:rsidRDefault="002452DD" w:rsidP="00AC244B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704B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F68643" w14:textId="77777777" w:rsidR="002452DD" w:rsidRPr="002704BC" w:rsidRDefault="00AC244B" w:rsidP="00AC244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704B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</w:t>
            </w:r>
            <w:r w:rsidR="002452DD" w:rsidRPr="002704B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аксимальное количество баллов</w:t>
            </w:r>
          </w:p>
        </w:tc>
      </w:tr>
      <w:tr w:rsidR="00AC244B" w:rsidRPr="002704BC" w14:paraId="735BEB2E" w14:textId="77777777" w:rsidTr="001C67E5">
        <w:trPr>
          <w:trHeight w:val="283"/>
        </w:trPr>
        <w:tc>
          <w:tcPr>
            <w:tcW w:w="3652" w:type="dxa"/>
            <w:vMerge w:val="restart"/>
            <w:shd w:val="clear" w:color="auto" w:fill="auto"/>
          </w:tcPr>
          <w:p w14:paraId="3F638443" w14:textId="77777777" w:rsidR="002452DD" w:rsidRPr="002704BC" w:rsidRDefault="002452DD" w:rsidP="00424C58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Анализ достижений участника Конкурса: </w:t>
            </w: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 xml:space="preserve"> грамот</w:t>
            </w:r>
            <w:r w:rsidR="00424C58"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ы/ дипломы</w:t>
            </w: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/ сертификат</w:t>
            </w:r>
            <w:r w:rsidR="00424C58"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ы</w:t>
            </w: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 xml:space="preserve">) за три последних года </w:t>
            </w:r>
          </w:p>
        </w:tc>
        <w:tc>
          <w:tcPr>
            <w:tcW w:w="3436" w:type="dxa"/>
            <w:shd w:val="clear" w:color="auto" w:fill="auto"/>
          </w:tcPr>
          <w:p w14:paraId="67D5E045" w14:textId="77777777" w:rsidR="002452DD" w:rsidRPr="002704BC" w:rsidRDefault="002452DD" w:rsidP="005D2DEB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Школьный уровень</w:t>
            </w:r>
          </w:p>
        </w:tc>
        <w:tc>
          <w:tcPr>
            <w:tcW w:w="2551" w:type="dxa"/>
            <w:shd w:val="clear" w:color="auto" w:fill="auto"/>
          </w:tcPr>
          <w:p w14:paraId="1309A06B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 балл</w:t>
            </w:r>
          </w:p>
        </w:tc>
      </w:tr>
      <w:tr w:rsidR="00AC244B" w:rsidRPr="002704BC" w14:paraId="7401956B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285A3A66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287F2A1B" w14:textId="77777777" w:rsidR="002452DD" w:rsidRPr="002704BC" w:rsidRDefault="00770C52" w:rsidP="00770C52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Городской</w:t>
            </w:r>
            <w:r w:rsidR="002452DD"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 xml:space="preserve"> уровень</w:t>
            </w:r>
          </w:p>
        </w:tc>
        <w:tc>
          <w:tcPr>
            <w:tcW w:w="2551" w:type="dxa"/>
            <w:shd w:val="clear" w:color="auto" w:fill="auto"/>
          </w:tcPr>
          <w:p w14:paraId="317F197D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2 балла </w:t>
            </w:r>
          </w:p>
        </w:tc>
      </w:tr>
      <w:tr w:rsidR="00AC244B" w:rsidRPr="002704BC" w14:paraId="36890C3D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7BCE0EDF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2B1D7B85" w14:textId="77777777" w:rsidR="002452DD" w:rsidRPr="002704BC" w:rsidRDefault="002452DD" w:rsidP="005D2DEB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Региональный уровень</w:t>
            </w:r>
          </w:p>
        </w:tc>
        <w:tc>
          <w:tcPr>
            <w:tcW w:w="2551" w:type="dxa"/>
            <w:shd w:val="clear" w:color="auto" w:fill="auto"/>
          </w:tcPr>
          <w:p w14:paraId="2518768F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 балла</w:t>
            </w:r>
          </w:p>
        </w:tc>
      </w:tr>
      <w:tr w:rsidR="00AC244B" w:rsidRPr="002704BC" w14:paraId="0E818DCA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42A75428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28544DC3" w14:textId="77777777" w:rsidR="002452DD" w:rsidRPr="002704BC" w:rsidRDefault="002452DD" w:rsidP="005D2DEB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Всероссийский уровень</w:t>
            </w:r>
          </w:p>
        </w:tc>
        <w:tc>
          <w:tcPr>
            <w:tcW w:w="2551" w:type="dxa"/>
            <w:shd w:val="clear" w:color="auto" w:fill="auto"/>
          </w:tcPr>
          <w:p w14:paraId="4537F367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4 балла</w:t>
            </w:r>
          </w:p>
        </w:tc>
      </w:tr>
      <w:tr w:rsidR="00AC244B" w:rsidRPr="002704BC" w14:paraId="17A9DF68" w14:textId="77777777" w:rsidTr="001C67E5">
        <w:trPr>
          <w:trHeight w:val="283"/>
        </w:trPr>
        <w:tc>
          <w:tcPr>
            <w:tcW w:w="3652" w:type="dxa"/>
            <w:vMerge/>
            <w:shd w:val="clear" w:color="auto" w:fill="auto"/>
          </w:tcPr>
          <w:p w14:paraId="1B2929EB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1539E44E" w14:textId="77777777" w:rsidR="002452DD" w:rsidRPr="002704BC" w:rsidRDefault="002452DD" w:rsidP="005D2DEB">
            <w:pPr>
              <w:tabs>
                <w:tab w:val="left" w:pos="709"/>
              </w:tabs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0"/>
              </w:rPr>
              <w:t>Международный уровень</w:t>
            </w:r>
          </w:p>
        </w:tc>
        <w:tc>
          <w:tcPr>
            <w:tcW w:w="2551" w:type="dxa"/>
            <w:shd w:val="clear" w:color="auto" w:fill="auto"/>
          </w:tcPr>
          <w:p w14:paraId="68F84632" w14:textId="77777777" w:rsidR="002452DD" w:rsidRPr="002704BC" w:rsidRDefault="002452DD" w:rsidP="002452DD">
            <w:pPr>
              <w:tabs>
                <w:tab w:val="left" w:pos="709"/>
              </w:tabs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5 баллов</w:t>
            </w:r>
          </w:p>
        </w:tc>
      </w:tr>
    </w:tbl>
    <w:p w14:paraId="6AEC5A31" w14:textId="77777777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Заявочные документы, не соответствующие требованиям нас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084CF999" w14:textId="77777777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>Участники, успешно прошедшие регистрацию, получают доступ к выполнению конкурсного задания отборочного этапа.</w:t>
      </w:r>
    </w:p>
    <w:p w14:paraId="0C10165C" w14:textId="77777777" w:rsidR="002452DD" w:rsidRPr="002704BC" w:rsidRDefault="002452DD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конкурса</w:t>
      </w:r>
    </w:p>
    <w:p w14:paraId="60368E9A" w14:textId="77777777" w:rsidR="005A3647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Для отбора участнико</w:t>
      </w:r>
      <w:r w:rsidR="005A3647" w:rsidRPr="002704BC">
        <w:rPr>
          <w:rFonts w:ascii="Times New Roman" w:eastAsia="Calibri" w:hAnsi="Times New Roman" w:cs="Times New Roman"/>
          <w:sz w:val="24"/>
          <w:szCs w:val="24"/>
        </w:rPr>
        <w:t xml:space="preserve">в на Программу формируется </w:t>
      </w:r>
      <w:r w:rsidR="00AC6134" w:rsidRPr="002704BC">
        <w:rPr>
          <w:rFonts w:ascii="Times New Roman" w:eastAsia="Calibri" w:hAnsi="Times New Roman" w:cs="Times New Roman"/>
          <w:sz w:val="24"/>
          <w:szCs w:val="24"/>
        </w:rPr>
        <w:t>конкурсная</w:t>
      </w:r>
      <w:r w:rsidR="005A3647" w:rsidRPr="002704BC">
        <w:rPr>
          <w:rFonts w:ascii="Times New Roman" w:eastAsia="Calibri" w:hAnsi="Times New Roman" w:cs="Times New Roman"/>
          <w:sz w:val="24"/>
          <w:szCs w:val="24"/>
        </w:rPr>
        <w:t xml:space="preserve"> комиссия.</w:t>
      </w:r>
    </w:p>
    <w:p w14:paraId="28099937" w14:textId="77777777" w:rsidR="002452DD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B90115" w:rsidRPr="002704BC">
        <w:rPr>
          <w:rFonts w:ascii="Times New Roman" w:eastAsia="Times New Roman" w:hAnsi="Times New Roman" w:cs="Times New Roman"/>
          <w:sz w:val="24"/>
          <w:szCs w:val="24"/>
        </w:rPr>
        <w:t>нкурс включает несколько этапов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. Участие во всех этапах</w:t>
      </w:r>
      <w:r w:rsidR="00776ACF" w:rsidRPr="002704BC">
        <w:rPr>
          <w:rFonts w:ascii="Times New Roman" w:eastAsia="Times New Roman" w:hAnsi="Times New Roman" w:cs="Times New Roman"/>
          <w:sz w:val="24"/>
          <w:szCs w:val="24"/>
        </w:rPr>
        <w:t>, при условии прохождения в основной этап,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обязательным.</w:t>
      </w:r>
    </w:p>
    <w:p w14:paraId="1347A2B5" w14:textId="77777777" w:rsidR="002452DD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Информацию о</w:t>
      </w:r>
      <w:r w:rsidRPr="002704BC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 результатах своего участия </w:t>
      </w:r>
      <w:r w:rsidRPr="002704BC">
        <w:rPr>
          <w:rFonts w:ascii="Times New Roman" w:eastAsia="Calibri" w:hAnsi="Times New Roman" w:cs="Times New Roman"/>
          <w:sz w:val="24"/>
        </w:rPr>
        <w:t xml:space="preserve">в Конкурсе (промежуточные и итоговые) участники </w:t>
      </w:r>
      <w:r w:rsidRPr="002704BC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>получают в персональном порядке</w:t>
      </w:r>
      <w:r w:rsidRPr="002704BC">
        <w:rPr>
          <w:rFonts w:ascii="Times New Roman" w:eastAsia="Calibri" w:hAnsi="Times New Roman" w:cs="Times New Roman"/>
          <w:sz w:val="24"/>
        </w:rPr>
        <w:t xml:space="preserve"> </w:t>
      </w:r>
      <w:r w:rsidRPr="002704BC">
        <w:rPr>
          <w:rFonts w:ascii="Times New Roman" w:eastAsia="Calibri" w:hAnsi="Times New Roman" w:cs="Times New Roman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3E39B76C" w14:textId="77777777" w:rsidR="002452DD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473E7084" w14:textId="77777777" w:rsidR="002452DD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заявочных документов и качества выполнения конкурсн</w:t>
      </w:r>
      <w:r w:rsidR="00EA7609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EA7609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AC6134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три этапа:</w:t>
      </w:r>
    </w:p>
    <w:p w14:paraId="416F6054" w14:textId="45A2605A" w:rsidR="002452DD" w:rsidRPr="002704BC" w:rsidRDefault="002452DD" w:rsidP="0021357E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отборочный этап 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15138"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="00AC6134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A12AF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>марта</w:t>
      </w:r>
      <w:r w:rsidR="00AC6134" w:rsidRPr="002704B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2024 года 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51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21357E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AF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C5793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комиссия принимает </w:t>
      </w:r>
      <w:r w:rsidR="00EA7609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участия в Конкурсе документы в соответствии с п. 3.2.1. Положения 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отклоняет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609" w:rsidRPr="002704BC">
        <w:rPr>
          <w:rFonts w:ascii="Times New Roman" w:eastAsia="Calibri" w:hAnsi="Times New Roman" w:cs="Times New Roman"/>
          <w:sz w:val="24"/>
          <w:szCs w:val="24"/>
        </w:rPr>
        <w:t>заявки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тех участников, которые не соответствуют формальным требованиям настоящего Положения. После окончания отборочного этапа формируется список участников основного этапа Конкурса.</w:t>
      </w:r>
    </w:p>
    <w:p w14:paraId="68CF5154" w14:textId="7472D639" w:rsidR="002452DD" w:rsidRPr="002704BC" w:rsidRDefault="002452DD" w:rsidP="0021357E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основной этап 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A12AF" w:rsidRPr="002704B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C5793" w:rsidRPr="0027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53A" w:rsidRPr="002704BC">
        <w:rPr>
          <w:rFonts w:ascii="Times New Roman" w:eastAsia="Times New Roman" w:hAnsi="Times New Roman" w:cs="Times New Roman"/>
          <w:sz w:val="24"/>
          <w:szCs w:val="24"/>
        </w:rPr>
        <w:t>апреля 2024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0A12AF" w:rsidRPr="002704B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A553A" w:rsidRPr="0027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609" w:rsidRPr="002704B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C5793" w:rsidRPr="002704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7609" w:rsidRPr="002704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704BC">
        <w:rPr>
          <w:rFonts w:ascii="Times New Roman" w:eastAsia="Calibri" w:hAnsi="Times New Roman" w:cs="Times New Roman"/>
          <w:sz w:val="24"/>
          <w:szCs w:val="24"/>
        </w:rPr>
        <w:t>.</w:t>
      </w:r>
      <w:r w:rsidR="000A553A" w:rsidRPr="002704BC">
        <w:rPr>
          <w:rFonts w:ascii="Times New Roman" w:eastAsia="Calibri" w:hAnsi="Times New Roman" w:cs="Times New Roman"/>
          <w:sz w:val="24"/>
          <w:szCs w:val="24"/>
        </w:rPr>
        <w:t xml:space="preserve"> На этом этапе участники, прошедшие отборочный этап, выполняют конкурсное задание</w:t>
      </w:r>
      <w:r w:rsidR="00EA7609" w:rsidRPr="002704B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</w:t>
      </w:r>
      <w:r w:rsidR="000A553A" w:rsidRPr="002704BC">
        <w:rPr>
          <w:rFonts w:ascii="Times New Roman" w:eastAsia="Calibri" w:hAnsi="Times New Roman" w:cs="Times New Roman"/>
          <w:sz w:val="24"/>
          <w:szCs w:val="24"/>
        </w:rPr>
        <w:t>.</w:t>
      </w:r>
      <w:r w:rsidR="00EA7609" w:rsidRPr="002704BC">
        <w:rPr>
          <w:rFonts w:ascii="Times New Roman" w:eastAsia="Calibri" w:hAnsi="Times New Roman" w:cs="Times New Roman"/>
          <w:sz w:val="24"/>
          <w:szCs w:val="24"/>
        </w:rPr>
        <w:t>3.2.2. и п. 5.2. Положения</w:t>
      </w:r>
      <w:r w:rsidR="00D5240A" w:rsidRPr="002704BC">
        <w:rPr>
          <w:rFonts w:ascii="Times New Roman" w:eastAsia="Calibri" w:hAnsi="Times New Roman" w:cs="Times New Roman"/>
          <w:sz w:val="24"/>
          <w:szCs w:val="24"/>
        </w:rPr>
        <w:t>. Комиссия осуществляет прием конкурсного задания.</w:t>
      </w:r>
    </w:p>
    <w:p w14:paraId="746FE30C" w14:textId="274D69F3" w:rsidR="002452DD" w:rsidRPr="002704BC" w:rsidRDefault="002452DD" w:rsidP="0021357E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финальный этап </w:t>
      </w:r>
      <w:r w:rsidR="000A553A" w:rsidRPr="002704BC">
        <w:rPr>
          <w:rFonts w:ascii="Times New Roman" w:eastAsia="Calibri" w:hAnsi="Times New Roman" w:cs="Times New Roman"/>
          <w:sz w:val="24"/>
          <w:szCs w:val="24"/>
        </w:rPr>
        <w:t>включает в себя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53A" w:rsidRPr="002704BC">
        <w:rPr>
          <w:rFonts w:ascii="Times New Roman" w:eastAsia="Calibri" w:hAnsi="Times New Roman" w:cs="Times New Roman"/>
          <w:sz w:val="24"/>
          <w:szCs w:val="24"/>
        </w:rPr>
        <w:t>анализ содержания и качества представленного конкурсного материала основного этапа, подведение итогов.</w:t>
      </w:r>
      <w:r w:rsidR="000A553A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не позднее </w:t>
      </w:r>
      <w:r w:rsidR="000A12AF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5793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AF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EC66D6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5793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66D6"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регламенту</w:t>
      </w:r>
      <w:r w:rsidRPr="0027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036633E8" w14:textId="77777777" w:rsidR="0021357E" w:rsidRPr="002704BC" w:rsidRDefault="0021357E" w:rsidP="0021357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1F82B" w14:textId="77777777" w:rsidR="002452DD" w:rsidRPr="002704BC" w:rsidRDefault="00BC4650" w:rsidP="002452DD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Конкурсное</w:t>
      </w:r>
      <w:r w:rsidR="002452DD" w:rsidRPr="002704BC">
        <w:rPr>
          <w:rFonts w:ascii="Times New Roman" w:eastAsia="Calibri" w:hAnsi="Times New Roman" w:cs="Times New Roman"/>
          <w:b/>
          <w:sz w:val="24"/>
          <w:szCs w:val="24"/>
        </w:rPr>
        <w:t xml:space="preserve"> задани</w:t>
      </w:r>
      <w:r w:rsidRPr="002704BC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14:paraId="31FA3588" w14:textId="77777777" w:rsidR="002452DD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Конкурсное задание основного этапа Конкурса</w:t>
      </w:r>
    </w:p>
    <w:p w14:paraId="66E466D1" w14:textId="77777777" w:rsidR="002452DD" w:rsidRPr="002704BC" w:rsidRDefault="002452DD" w:rsidP="0021357E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</w:t>
      </w:r>
      <w:r w:rsidR="00CB3D28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задание: </w:t>
      </w:r>
      <w:r w:rsidR="000A553A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«Представьте в форме презентации в </w:t>
      </w:r>
      <w:r w:rsidR="000A553A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  <w:lang w:val="en-US"/>
        </w:rPr>
        <w:t>Power</w:t>
      </w:r>
      <w:r w:rsidR="000A553A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 w:rsidR="000A553A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  <w:lang w:val="en-US"/>
        </w:rPr>
        <w:t>Point</w:t>
      </w:r>
      <w:r w:rsidR="000A553A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на тему «</w:t>
      </w:r>
      <w:r w:rsidR="00770C52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>Будущее двигателестроения</w:t>
      </w:r>
      <w:r w:rsidR="000A553A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» проект/концепцию прототипа 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>авиационного двигателя</w:t>
      </w:r>
      <w:r w:rsidR="00756343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будущего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гражданского/военного назначения</w:t>
      </w:r>
      <w:r w:rsidR="00756343" w:rsidRPr="002704BC">
        <w:rPr>
          <w:rFonts w:ascii="Times New Roman" w:eastAsia="Calibri" w:hAnsi="Times New Roman" w:cs="Times New Roman"/>
          <w:color w:val="000000" w:themeColor="text1"/>
          <w:sz w:val="24"/>
          <w:szCs w:val="23"/>
          <w:shd w:val="clear" w:color="auto" w:fill="FFFFFF"/>
        </w:rPr>
        <w:t>»</w:t>
      </w:r>
    </w:p>
    <w:p w14:paraId="63494A8C" w14:textId="77777777" w:rsidR="002452DD" w:rsidRPr="002704BC" w:rsidRDefault="002452DD" w:rsidP="002135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Технические требования </w:t>
      </w:r>
      <w:r w:rsidRPr="00270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оформлению </w:t>
      </w:r>
      <w:r w:rsidR="00756343" w:rsidRPr="002704BC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презентации:</w:t>
      </w:r>
    </w:p>
    <w:p w14:paraId="0DBDC8E9" w14:textId="77777777" w:rsidR="00756343" w:rsidRPr="002704BC" w:rsidRDefault="00756343" w:rsidP="0075634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Объем не более 5 слайдов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D14346" w14:textId="77777777" w:rsidR="00CC6F2D" w:rsidRPr="002704BC" w:rsidRDefault="00CC6F2D" w:rsidP="00CC6F2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слайд – название темы, ФИО автора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B0EA9D9" w14:textId="77777777" w:rsidR="0079175A" w:rsidRPr="002704BC" w:rsidRDefault="00CC6F2D" w:rsidP="0075634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9175A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слайд </w:t>
      </w: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4E7DF2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актуальность предлагаемых решений, </w:t>
      </w:r>
      <w:r w:rsidR="0079175A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краткое описание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особенности процесса работы прототипа;</w:t>
      </w:r>
    </w:p>
    <w:p w14:paraId="6C96C65E" w14:textId="77777777" w:rsidR="0079175A" w:rsidRPr="002704BC" w:rsidRDefault="00CC6F2D" w:rsidP="0075634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79175A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слайд – визуализация прототипа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(схема, рисунок, чертеж и т.д.);</w:t>
      </w:r>
    </w:p>
    <w:p w14:paraId="6F44EA7F" w14:textId="77777777" w:rsidR="0079175A" w:rsidRPr="002704BC" w:rsidRDefault="00CC6F2D" w:rsidP="0075634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79175A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слайд – технические </w:t>
      </w: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характеристики</w:t>
      </w:r>
      <w:r w:rsidR="00BC4650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преимущества, недостатки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1E50F22" w14:textId="77777777" w:rsidR="0079175A" w:rsidRPr="002704BC" w:rsidRDefault="00CC6F2D" w:rsidP="0075634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79175A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слайд – ссылки 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используемую литературу,</w:t>
      </w: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интернет ресурсы</w:t>
      </w:r>
      <w:r w:rsidR="00917C43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827514" w14:textId="77777777" w:rsidR="002452DD" w:rsidRPr="002704BC" w:rsidRDefault="002452DD" w:rsidP="0021357E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Конкурсная работа направляется на электронный адрес: </w:t>
      </w:r>
      <w:proofErr w:type="spellStart"/>
      <w:r w:rsidR="00917C43" w:rsidRPr="002704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smena</w:t>
      </w:r>
      <w:proofErr w:type="spellEnd"/>
      <w:r w:rsidR="00917C43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@uecrus.com</w:t>
      </w:r>
      <w:r w:rsidR="00917C43"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вложенным файлом. </w:t>
      </w:r>
    </w:p>
    <w:p w14:paraId="26D23F0F" w14:textId="77777777" w:rsidR="002452DD" w:rsidRPr="002704BC" w:rsidRDefault="002452DD" w:rsidP="002452DD">
      <w:pPr>
        <w:numPr>
          <w:ilvl w:val="0"/>
          <w:numId w:val="1"/>
        </w:numPr>
        <w:spacing w:before="12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14:paraId="6AC9DE2A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14:paraId="5D5CE88B" w14:textId="77777777" w:rsidR="002452DD" w:rsidRPr="002704BC" w:rsidRDefault="002452DD" w:rsidP="0021357E">
      <w:pPr>
        <w:numPr>
          <w:ilvl w:val="2"/>
          <w:numId w:val="1"/>
        </w:numPr>
        <w:tabs>
          <w:tab w:val="left" w:pos="709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04BC">
        <w:rPr>
          <w:rFonts w:ascii="Times New Roman" w:eastAsia="Calibri" w:hAnsi="Times New Roman" w:cs="Times New Roman"/>
          <w:sz w:val="24"/>
          <w:szCs w:val="24"/>
        </w:rPr>
        <w:t>Балльно</w:t>
      </w:r>
      <w:proofErr w:type="spellEnd"/>
      <w:r w:rsidRPr="002704BC">
        <w:rPr>
          <w:rFonts w:ascii="Times New Roman" w:eastAsia="Calibri" w:hAnsi="Times New Roman" w:cs="Times New Roman"/>
          <w:sz w:val="24"/>
          <w:szCs w:val="24"/>
        </w:rPr>
        <w:t>-рейтинговая шка</w:t>
      </w:r>
      <w:r w:rsidR="007A2FC1" w:rsidRPr="002704BC">
        <w:rPr>
          <w:rFonts w:ascii="Times New Roman" w:eastAsia="Calibri" w:hAnsi="Times New Roman" w:cs="Times New Roman"/>
          <w:sz w:val="24"/>
          <w:szCs w:val="24"/>
        </w:rPr>
        <w:t>ла оценки конкурсных материалов.</w:t>
      </w:r>
    </w:p>
    <w:p w14:paraId="5051FCEE" w14:textId="77777777" w:rsidR="002452DD" w:rsidRPr="002704BC" w:rsidRDefault="002452DD" w:rsidP="0021357E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="0079175A" w:rsidRPr="002704BC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этапа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10"/>
        <w:gridCol w:w="1984"/>
      </w:tblGrid>
      <w:tr w:rsidR="0021357E" w:rsidRPr="002704BC" w14:paraId="7A67ED3F" w14:textId="77777777" w:rsidTr="007E55ED">
        <w:tc>
          <w:tcPr>
            <w:tcW w:w="445" w:type="dxa"/>
            <w:shd w:val="clear" w:color="auto" w:fill="auto"/>
            <w:vAlign w:val="center"/>
          </w:tcPr>
          <w:p w14:paraId="74610788" w14:textId="77777777" w:rsidR="002452DD" w:rsidRPr="002704BC" w:rsidRDefault="002452D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7210" w:type="dxa"/>
            <w:shd w:val="clear" w:color="auto" w:fill="auto"/>
            <w:vAlign w:val="center"/>
          </w:tcPr>
          <w:p w14:paraId="496ADAC6" w14:textId="77777777" w:rsidR="002452DD" w:rsidRPr="002704BC" w:rsidRDefault="002452DD" w:rsidP="007E55ED">
            <w:pPr>
              <w:tabs>
                <w:tab w:val="left" w:pos="709"/>
              </w:tabs>
              <w:autoSpaceDE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</w:rPr>
              <w:t>Критерий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7CD33" w14:textId="77777777" w:rsidR="002452DD" w:rsidRPr="002704BC" w:rsidRDefault="007E55ED" w:rsidP="007E55ED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2704B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0"/>
              </w:rPr>
              <w:t>Ма</w:t>
            </w:r>
            <w:r w:rsidR="002452DD" w:rsidRPr="002704B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0"/>
              </w:rPr>
              <w:t>ксимальное количество баллов</w:t>
            </w:r>
          </w:p>
        </w:tc>
      </w:tr>
      <w:tr w:rsidR="0021357E" w:rsidRPr="002704BC" w14:paraId="3DF0F974" w14:textId="77777777" w:rsidTr="007E55ED">
        <w:tc>
          <w:tcPr>
            <w:tcW w:w="445" w:type="dxa"/>
            <w:shd w:val="clear" w:color="auto" w:fill="auto"/>
          </w:tcPr>
          <w:p w14:paraId="00059449" w14:textId="77777777" w:rsidR="002452DD" w:rsidRPr="002704BC" w:rsidRDefault="002452D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7210" w:type="dxa"/>
            <w:shd w:val="clear" w:color="auto" w:fill="auto"/>
          </w:tcPr>
          <w:p w14:paraId="71165483" w14:textId="77777777" w:rsidR="002452DD" w:rsidRPr="002704BC" w:rsidRDefault="00B8719F" w:rsidP="00B8719F">
            <w:pPr>
              <w:tabs>
                <w:tab w:val="left" w:pos="709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исполнение презентации.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514F0" w14:textId="77777777" w:rsidR="002452DD" w:rsidRPr="002704BC" w:rsidRDefault="007E55E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</w:t>
            </w:r>
          </w:p>
        </w:tc>
      </w:tr>
      <w:tr w:rsidR="007E55ED" w:rsidRPr="002704BC" w14:paraId="5EDBFBE4" w14:textId="77777777" w:rsidTr="007E55ED">
        <w:tc>
          <w:tcPr>
            <w:tcW w:w="445" w:type="dxa"/>
            <w:shd w:val="clear" w:color="auto" w:fill="auto"/>
          </w:tcPr>
          <w:p w14:paraId="609EAECE" w14:textId="77777777" w:rsidR="007E55ED" w:rsidRPr="002704BC" w:rsidRDefault="007E55E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210" w:type="dxa"/>
            <w:shd w:val="clear" w:color="auto" w:fill="auto"/>
          </w:tcPr>
          <w:p w14:paraId="42A50E12" w14:textId="77777777" w:rsidR="007E55ED" w:rsidRPr="002704BC" w:rsidRDefault="007E55ED" w:rsidP="00B8719F">
            <w:pPr>
              <w:tabs>
                <w:tab w:val="left" w:pos="709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предлагаемых решений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199E55" w14:textId="77777777" w:rsidR="007E55ED" w:rsidRPr="002704BC" w:rsidRDefault="007E55E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</w:t>
            </w:r>
          </w:p>
        </w:tc>
      </w:tr>
      <w:tr w:rsidR="0021357E" w:rsidRPr="002704BC" w14:paraId="7EB267DB" w14:textId="77777777" w:rsidTr="007E55ED">
        <w:tc>
          <w:tcPr>
            <w:tcW w:w="445" w:type="dxa"/>
            <w:shd w:val="clear" w:color="auto" w:fill="auto"/>
          </w:tcPr>
          <w:p w14:paraId="385B51F0" w14:textId="77777777" w:rsidR="002452DD" w:rsidRPr="002704BC" w:rsidRDefault="002452D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7210" w:type="dxa"/>
            <w:shd w:val="clear" w:color="auto" w:fill="auto"/>
          </w:tcPr>
          <w:p w14:paraId="2263448C" w14:textId="77777777" w:rsidR="002452DD" w:rsidRPr="002704BC" w:rsidRDefault="00B8719F" w:rsidP="00B8719F">
            <w:pPr>
              <w:tabs>
                <w:tab w:val="left" w:pos="709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sz w:val="24"/>
                <w:szCs w:val="24"/>
              </w:rPr>
              <w:t>Детализация технического описания</w:t>
            </w:r>
            <w:r w:rsidR="007E55ED" w:rsidRPr="00270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процесса работы прототипа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978F6" w14:textId="77777777" w:rsidR="002452DD" w:rsidRPr="002704BC" w:rsidRDefault="0079175A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</w:t>
            </w:r>
            <w:r w:rsidR="00B8719F"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B8719F" w:rsidRPr="002704BC" w14:paraId="39E07E42" w14:textId="77777777" w:rsidTr="007E55ED">
        <w:tc>
          <w:tcPr>
            <w:tcW w:w="445" w:type="dxa"/>
            <w:shd w:val="clear" w:color="auto" w:fill="auto"/>
          </w:tcPr>
          <w:p w14:paraId="1D472B61" w14:textId="77777777" w:rsidR="00B8719F" w:rsidRPr="002704BC" w:rsidRDefault="007E55E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7210" w:type="dxa"/>
            <w:shd w:val="clear" w:color="auto" w:fill="auto"/>
          </w:tcPr>
          <w:p w14:paraId="4E57F497" w14:textId="77777777" w:rsidR="00B8719F" w:rsidRPr="002704BC" w:rsidRDefault="0079175A" w:rsidP="00B8719F">
            <w:pPr>
              <w:tabs>
                <w:tab w:val="left" w:pos="709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визуализации прототипа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2238" w14:textId="77777777" w:rsidR="00B8719F" w:rsidRPr="002704BC" w:rsidRDefault="0079175A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</w:t>
            </w:r>
          </w:p>
        </w:tc>
      </w:tr>
      <w:tr w:rsidR="0079175A" w:rsidRPr="002704BC" w14:paraId="4DEB4045" w14:textId="77777777" w:rsidTr="007E55ED">
        <w:tc>
          <w:tcPr>
            <w:tcW w:w="445" w:type="dxa"/>
            <w:shd w:val="clear" w:color="auto" w:fill="auto"/>
          </w:tcPr>
          <w:p w14:paraId="7458817D" w14:textId="77777777" w:rsidR="0079175A" w:rsidRPr="002704BC" w:rsidRDefault="007E55E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210" w:type="dxa"/>
            <w:shd w:val="clear" w:color="auto" w:fill="auto"/>
          </w:tcPr>
          <w:p w14:paraId="026C9E9C" w14:textId="77777777" w:rsidR="0079175A" w:rsidRPr="002704BC" w:rsidRDefault="0079175A" w:rsidP="00B8719F">
            <w:pPr>
              <w:tabs>
                <w:tab w:val="left" w:pos="709"/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Calibri" w:hAnsi="Times New Roman" w:cs="Times New Roman"/>
                <w:sz w:val="24"/>
                <w:szCs w:val="24"/>
              </w:rPr>
              <w:t>Новаторство мысли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D8670" w14:textId="77777777" w:rsidR="0079175A" w:rsidRPr="002704BC" w:rsidRDefault="007E55ED" w:rsidP="007E55ED">
            <w:pPr>
              <w:tabs>
                <w:tab w:val="left" w:pos="709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2704BC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</w:t>
            </w:r>
          </w:p>
        </w:tc>
      </w:tr>
    </w:tbl>
    <w:p w14:paraId="550D6FC8" w14:textId="77777777" w:rsidR="002452DD" w:rsidRPr="002704BC" w:rsidRDefault="002452DD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2704BC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Максимальное количество баллов по итогам конкурсного отбора </w:t>
      </w:r>
      <w:r w:rsidR="0079175A" w:rsidRPr="002704BC">
        <w:rPr>
          <w:rFonts w:ascii="Times New Roman" w:eastAsia="Calibri" w:hAnsi="Times New Roman" w:cs="Times New Roman"/>
          <w:b/>
          <w:color w:val="000000" w:themeColor="text1"/>
          <w:sz w:val="24"/>
        </w:rPr>
        <w:t>–</w:t>
      </w:r>
      <w:r w:rsidRPr="002704BC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 </w:t>
      </w:r>
      <w:r w:rsidR="0079175A" w:rsidRPr="002704BC">
        <w:rPr>
          <w:rFonts w:ascii="Times New Roman" w:eastAsia="Calibri" w:hAnsi="Times New Roman" w:cs="Times New Roman"/>
          <w:b/>
          <w:color w:val="000000" w:themeColor="text1"/>
          <w:sz w:val="24"/>
        </w:rPr>
        <w:t xml:space="preserve">100 </w:t>
      </w:r>
      <w:r w:rsidRPr="002704BC">
        <w:rPr>
          <w:rFonts w:ascii="Times New Roman" w:eastAsia="Calibri" w:hAnsi="Times New Roman" w:cs="Times New Roman"/>
          <w:b/>
          <w:color w:val="000000" w:themeColor="text1"/>
          <w:sz w:val="24"/>
        </w:rPr>
        <w:t>баллов</w:t>
      </w:r>
    </w:p>
    <w:p w14:paraId="7F8627E4" w14:textId="77777777" w:rsidR="002452DD" w:rsidRPr="002704BC" w:rsidRDefault="002452DD" w:rsidP="002452DD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58B546AB" w14:textId="77777777" w:rsidR="002452DD" w:rsidRPr="002704BC" w:rsidRDefault="002452DD" w:rsidP="00245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По количеству набранных баллов составляется рейтинговый список участников конкурсного отбора от наибольшего количества баллов до наименьшего.</w:t>
      </w:r>
    </w:p>
    <w:p w14:paraId="3D64FD3D" w14:textId="77777777" w:rsidR="002452DD" w:rsidRPr="002704BC" w:rsidRDefault="002452DD" w:rsidP="002452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6653F54F" w14:textId="77777777" w:rsidR="002452DD" w:rsidRPr="002704BC" w:rsidRDefault="002452DD" w:rsidP="002452DD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</w:t>
      </w:r>
    </w:p>
    <w:p w14:paraId="3DF6C3F9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Конкурса оформляется в виде письменного протокола, включающего сводную информацию о проведении и итогах всех этапов Конкурса, который подписывается всеми членами комиссии. </w:t>
      </w:r>
    </w:p>
    <w:p w14:paraId="3EC8ECFE" w14:textId="5133616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Результаты Конкурса публикуются на сайте Организатора </w:t>
      </w:r>
      <w:r w:rsidR="007343BC" w:rsidRPr="002704BC">
        <w:rPr>
          <w:rFonts w:ascii="Times New Roman" w:eastAsia="Calibri" w:hAnsi="Times New Roman" w:cs="Times New Roman"/>
          <w:sz w:val="24"/>
          <w:szCs w:val="24"/>
        </w:rPr>
        <w:t>Конкурса в срок не позднее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2AF" w:rsidRPr="002704BC">
        <w:rPr>
          <w:rFonts w:ascii="Times New Roman" w:eastAsia="Calibri" w:hAnsi="Times New Roman" w:cs="Times New Roman"/>
          <w:sz w:val="24"/>
          <w:szCs w:val="24"/>
        </w:rPr>
        <w:t>10</w:t>
      </w:r>
      <w:r w:rsidR="00BB42E3" w:rsidRPr="0027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2AF" w:rsidRPr="002704BC">
        <w:rPr>
          <w:rFonts w:ascii="Times New Roman" w:eastAsia="Calibri" w:hAnsi="Times New Roman" w:cs="Times New Roman"/>
          <w:sz w:val="24"/>
          <w:szCs w:val="24"/>
        </w:rPr>
        <w:t>июня</w:t>
      </w:r>
      <w:r w:rsidR="00BB42E3" w:rsidRPr="002704BC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3D389554" w14:textId="77777777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2704BC">
        <w:rPr>
          <w:rFonts w:ascii="Times New Roman" w:eastAsia="Calibri" w:hAnsi="Times New Roman" w:cs="Times New Roman"/>
          <w:sz w:val="24"/>
          <w:szCs w:val="24"/>
        </w:rPr>
        <w:t>конкурсных процедур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 (п.4 настоящего Положения) и поощрения путевкой на тематическую с</w:t>
      </w:r>
      <w:r w:rsidR="00CF0324" w:rsidRPr="002704BC">
        <w:rPr>
          <w:rFonts w:ascii="Times New Roman" w:eastAsia="Times New Roman" w:hAnsi="Times New Roman" w:cs="Times New Roman"/>
          <w:sz w:val="24"/>
          <w:szCs w:val="24"/>
        </w:rPr>
        <w:t xml:space="preserve">мену </w:t>
      </w:r>
      <w:r w:rsidR="00CF0324" w:rsidRPr="00270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A2FC1" w:rsidRPr="00270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270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года в МДЦ «Артек». Организатор отправляет </w:t>
      </w:r>
      <w:r w:rsidR="005356E4" w:rsidRPr="002704BC">
        <w:rPr>
          <w:rFonts w:ascii="Times New Roman" w:eastAsia="Times New Roman" w:hAnsi="Times New Roman" w:cs="Times New Roman"/>
          <w:sz w:val="24"/>
          <w:szCs w:val="24"/>
        </w:rPr>
        <w:t xml:space="preserve">Сертификат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на электронный адрес, указанный уча</w:t>
      </w:r>
      <w:r w:rsidR="005038EE" w:rsidRPr="002704BC">
        <w:rPr>
          <w:rFonts w:ascii="Times New Roman" w:eastAsia="Times New Roman" w:hAnsi="Times New Roman" w:cs="Times New Roman"/>
          <w:sz w:val="24"/>
          <w:szCs w:val="24"/>
        </w:rPr>
        <w:t>стником-победителем при подаче з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аявки, в срок не позднее 10 (десяти) рабочих дней</w:t>
      </w:r>
      <w:r w:rsidR="005356E4" w:rsidRPr="002704BC">
        <w:rPr>
          <w:rFonts w:ascii="Times New Roman" w:eastAsia="Times New Roman" w:hAnsi="Times New Roman" w:cs="Times New Roman"/>
          <w:sz w:val="24"/>
          <w:szCs w:val="24"/>
        </w:rPr>
        <w:t xml:space="preserve"> после публикации результатов Конкурса на сайте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C5952D" w14:textId="2C73A0C5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="00417B69" w:rsidRPr="002704BC">
        <w:rPr>
          <w:rFonts w:ascii="Times New Roman" w:eastAsia="Times New Roman" w:hAnsi="Times New Roman" w:cs="Times New Roman"/>
          <w:sz w:val="24"/>
          <w:szCs w:val="24"/>
        </w:rPr>
        <w:t>«Основы конструирования и 3D-</w:t>
      </w:r>
      <w:r w:rsidR="00A409ED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="00417B69" w:rsidRPr="002704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F8BB23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Сертификат является именным</w:t>
      </w: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2D2FF4C0" w14:textId="77777777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момента получения Сертификата Участник в течение 10 дней самостоятельно регистрируется в автоматизированной информационной</w:t>
      </w:r>
      <w:r w:rsidR="004F0AEC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системе </w:t>
      </w:r>
      <w:r w:rsidR="00EC66D6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C92D6C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Артек</w:t>
      </w:r>
      <w:r w:rsidR="00EC66D6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(</w:t>
      </w:r>
      <w:r w:rsidR="004F0AEC" w:rsidRPr="00270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далее </w:t>
      </w:r>
      <w:r w:rsidR="004F0AEC" w:rsidRPr="002704B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C66D6" w:rsidRPr="002704BC">
        <w:rPr>
          <w:rFonts w:ascii="Times New Roman" w:eastAsia="Calibri" w:hAnsi="Times New Roman" w:cs="Times New Roman"/>
          <w:sz w:val="24"/>
          <w:szCs w:val="24"/>
        </w:rPr>
        <w:t>АИС «Артек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») на сайте </w:t>
      </w:r>
      <w:hyperlink r:id="rId10" w:history="1">
        <w:r w:rsidRPr="002704B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 w:rsidRPr="002704BC">
        <w:rPr>
          <w:rFonts w:ascii="Times New Roman" w:eastAsia="Calibri" w:hAnsi="Times New Roman" w:cs="Times New Roman"/>
          <w:sz w:val="24"/>
          <w:szCs w:val="24"/>
        </w:rPr>
        <w:t>. В личном кабинете при регистрации участник заполняет свой профиль в полном объеме, добавляет Сертификат</w:t>
      </w:r>
      <w:r w:rsidR="00CF0324" w:rsidRPr="002704BC">
        <w:rPr>
          <w:rFonts w:ascii="Times New Roman" w:eastAsia="Calibri" w:hAnsi="Times New Roman" w:cs="Times New Roman"/>
          <w:sz w:val="24"/>
          <w:szCs w:val="24"/>
        </w:rPr>
        <w:t>.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Заявки без прикрепленного Сертификата отклоняются.</w:t>
      </w:r>
    </w:p>
    <w:p w14:paraId="23CD24B8" w14:textId="77777777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proofErr w:type="spellStart"/>
      <w:r w:rsidR="00AE6DEB" w:rsidRPr="002704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smena</w:t>
      </w:r>
      <w:proofErr w:type="spellEnd"/>
      <w:r w:rsidR="00AE6DEB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>@uecrus.com</w:t>
      </w:r>
      <w:r w:rsidR="00BB42E3" w:rsidRPr="0027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10067ED0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</w:t>
      </w:r>
      <w:r w:rsidRPr="002704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этом Организатора не позднее 10 дней после размещения результатов Конкурса на сайте. </w:t>
      </w:r>
      <w:r w:rsidRPr="002704BC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14:paraId="643BAE7A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60A17202" w14:textId="77777777" w:rsidR="002452DD" w:rsidRPr="002704BC" w:rsidRDefault="002452DD" w:rsidP="0021357E">
      <w:pPr>
        <w:numPr>
          <w:ilvl w:val="1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Участники, не з</w:t>
      </w:r>
      <w:r w:rsidR="00EC66D6" w:rsidRPr="002704BC">
        <w:rPr>
          <w:rFonts w:ascii="Times New Roman" w:eastAsia="Calibri" w:hAnsi="Times New Roman" w:cs="Times New Roman"/>
          <w:sz w:val="24"/>
          <w:szCs w:val="24"/>
        </w:rPr>
        <w:t>арегистрированные в АИС «Артек</w:t>
      </w:r>
      <w:r w:rsidRPr="002704BC">
        <w:rPr>
          <w:rFonts w:ascii="Times New Roman" w:eastAsia="Calibri" w:hAnsi="Times New Roman" w:cs="Times New Roman"/>
          <w:sz w:val="24"/>
          <w:szCs w:val="24"/>
        </w:rPr>
        <w:t>», к участию в Программе не допускаются.</w:t>
      </w:r>
    </w:p>
    <w:p w14:paraId="2C9FA1F3" w14:textId="77777777" w:rsidR="002452DD" w:rsidRPr="002704BC" w:rsidRDefault="002452DD" w:rsidP="002135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 </w:t>
      </w:r>
    </w:p>
    <w:p w14:paraId="0314BE59" w14:textId="77777777" w:rsidR="00BE475D" w:rsidRPr="002704BC" w:rsidRDefault="00BE475D" w:rsidP="00213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7125B" w14:textId="77777777" w:rsidR="002452DD" w:rsidRPr="002704BC" w:rsidRDefault="002452DD" w:rsidP="0021357E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bCs/>
          <w:sz w:val="24"/>
          <w:szCs w:val="24"/>
        </w:rPr>
        <w:t>Контакты для связи</w:t>
      </w:r>
    </w:p>
    <w:p w14:paraId="4EE8057A" w14:textId="77777777" w:rsidR="00BB42E3" w:rsidRPr="002704BC" w:rsidRDefault="002452DD" w:rsidP="00AE6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Ответственный за проведение Конкурса</w:t>
      </w:r>
      <w:r w:rsidRPr="002704BC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BB42E3" w:rsidRPr="002704BC">
        <w:rPr>
          <w:rFonts w:ascii="Times New Roman" w:eastAsia="Calibri" w:hAnsi="Times New Roman" w:cs="Times New Roman"/>
          <w:sz w:val="24"/>
          <w:szCs w:val="24"/>
        </w:rPr>
        <w:t xml:space="preserve">Ведешина Екатерина Михайловна, </w:t>
      </w:r>
      <w:r w:rsidR="00BB42E3" w:rsidRPr="002704BC">
        <w:rPr>
          <w:rFonts w:ascii="Times New Roman" w:eastAsia="Calibri" w:hAnsi="Times New Roman" w:cs="Times New Roman"/>
          <w:sz w:val="24"/>
          <w:szCs w:val="24"/>
        </w:rPr>
        <w:br/>
        <w:t>и. о. руководителя департамента корпоративного обучения, +7495 232-55-02 доб. 4336, e.vedeshina@uecrus.com.</w:t>
      </w:r>
    </w:p>
    <w:p w14:paraId="3626F0B0" w14:textId="77777777" w:rsidR="002452DD" w:rsidRPr="002704BC" w:rsidRDefault="002452DD" w:rsidP="001E5583">
      <w:pPr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br w:type="page"/>
      </w:r>
      <w:r w:rsidR="001E5583" w:rsidRPr="00270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EEC61D6" w14:textId="77777777" w:rsidR="002452DD" w:rsidRPr="002704BC" w:rsidRDefault="00DB2C9B" w:rsidP="00CF0324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2452DD" w:rsidRPr="002704BC">
        <w:rPr>
          <w:rFonts w:ascii="Times New Roman" w:eastAsia="Times New Roman" w:hAnsi="Times New Roman" w:cs="Times New Roman"/>
          <w:i/>
          <w:sz w:val="24"/>
          <w:szCs w:val="24"/>
        </w:rPr>
        <w:t>бразец</w:t>
      </w:r>
    </w:p>
    <w:p w14:paraId="1D7216AD" w14:textId="77777777" w:rsidR="00DB2C9B" w:rsidRPr="002704BC" w:rsidRDefault="00DB2C9B" w:rsidP="00CF0324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CACB6" w14:textId="2B0F0A2F" w:rsidR="002452DD" w:rsidRPr="002704BC" w:rsidRDefault="002452DD" w:rsidP="007A2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704BC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803B74" w:rsidRPr="002704BC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общеразвивающей программе </w:t>
      </w:r>
      <w:r w:rsidR="00803B74" w:rsidRPr="002704B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17B69" w:rsidRPr="002704BC">
        <w:rPr>
          <w:rFonts w:ascii="Times New Roman" w:eastAsia="Calibri" w:hAnsi="Times New Roman" w:cs="Times New Roman"/>
          <w:b/>
          <w:sz w:val="24"/>
          <w:szCs w:val="24"/>
        </w:rPr>
        <w:t>«Основы конструирования и 3D-</w:t>
      </w:r>
      <w:r w:rsidR="00A409ED">
        <w:rPr>
          <w:rFonts w:ascii="Times New Roman" w:eastAsia="Calibri" w:hAnsi="Times New Roman" w:cs="Times New Roman"/>
          <w:b/>
          <w:sz w:val="24"/>
          <w:szCs w:val="24"/>
        </w:rPr>
        <w:t>печати</w:t>
      </w:r>
      <w:r w:rsidR="00417B69" w:rsidRPr="002704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8DA8EFE" w14:textId="77777777" w:rsidR="007A2FC1" w:rsidRPr="002704BC" w:rsidRDefault="007A2FC1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AC8E0C" w14:textId="77777777" w:rsidR="002452DD" w:rsidRPr="002704BC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523A" w14:textId="77777777" w:rsidR="002452DD" w:rsidRPr="002704BC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14:paraId="48A95C41" w14:textId="77777777" w:rsidR="002452DD" w:rsidRPr="002704BC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p w14:paraId="2444F3A5" w14:textId="77777777" w:rsidR="00DB2C9B" w:rsidRPr="002704BC" w:rsidRDefault="00DB2C9B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2452DD" w:rsidRPr="002704BC" w14:paraId="12FE498C" w14:textId="77777777" w:rsidTr="00197CDF">
        <w:trPr>
          <w:trHeight w:val="20"/>
        </w:trPr>
        <w:tc>
          <w:tcPr>
            <w:tcW w:w="570" w:type="dxa"/>
            <w:vAlign w:val="center"/>
          </w:tcPr>
          <w:p w14:paraId="0443C61B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713A006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06EED216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231E690A" w14:textId="77777777" w:rsidTr="00197CDF">
        <w:trPr>
          <w:trHeight w:val="20"/>
        </w:trPr>
        <w:tc>
          <w:tcPr>
            <w:tcW w:w="570" w:type="dxa"/>
            <w:vAlign w:val="center"/>
          </w:tcPr>
          <w:p w14:paraId="40583223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12883DFD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FBEBB26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19091EB2" w14:textId="77777777" w:rsidTr="00197CDF">
        <w:trPr>
          <w:trHeight w:val="20"/>
        </w:trPr>
        <w:tc>
          <w:tcPr>
            <w:tcW w:w="570" w:type="dxa"/>
            <w:vAlign w:val="center"/>
          </w:tcPr>
          <w:p w14:paraId="60B05C01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68C6751E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2087E92D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7CC72BB3" w14:textId="77777777" w:rsidTr="00197CDF">
        <w:trPr>
          <w:trHeight w:val="20"/>
        </w:trPr>
        <w:tc>
          <w:tcPr>
            <w:tcW w:w="570" w:type="dxa"/>
            <w:vAlign w:val="center"/>
          </w:tcPr>
          <w:p w14:paraId="0DEB40C0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151FAE10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7B656B02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40C2B1BB" w14:textId="77777777" w:rsidTr="00197CDF">
        <w:trPr>
          <w:trHeight w:val="20"/>
        </w:trPr>
        <w:tc>
          <w:tcPr>
            <w:tcW w:w="570" w:type="dxa"/>
            <w:vAlign w:val="center"/>
          </w:tcPr>
          <w:p w14:paraId="7FE47B84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7B638324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33AAF696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0D215E25" w14:textId="77777777" w:rsidTr="00197CDF">
        <w:trPr>
          <w:trHeight w:val="20"/>
        </w:trPr>
        <w:tc>
          <w:tcPr>
            <w:tcW w:w="570" w:type="dxa"/>
            <w:vAlign w:val="center"/>
          </w:tcPr>
          <w:p w14:paraId="08293997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093037D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12F99DA4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769A757F" w14:textId="77777777" w:rsidTr="00197CDF">
        <w:trPr>
          <w:trHeight w:val="20"/>
        </w:trPr>
        <w:tc>
          <w:tcPr>
            <w:tcW w:w="570" w:type="dxa"/>
            <w:vAlign w:val="center"/>
          </w:tcPr>
          <w:p w14:paraId="54256272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93E8150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2DF3A1FF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132D8301" w14:textId="77777777" w:rsidTr="00197CDF">
        <w:trPr>
          <w:trHeight w:val="520"/>
        </w:trPr>
        <w:tc>
          <w:tcPr>
            <w:tcW w:w="570" w:type="dxa"/>
            <w:vAlign w:val="center"/>
          </w:tcPr>
          <w:p w14:paraId="1E9A7C61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27A256CD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19E8CDD7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1D4CA982" w14:textId="77777777" w:rsidTr="00197CDF">
        <w:trPr>
          <w:trHeight w:val="20"/>
        </w:trPr>
        <w:tc>
          <w:tcPr>
            <w:tcW w:w="570" w:type="dxa"/>
            <w:vAlign w:val="center"/>
          </w:tcPr>
          <w:p w14:paraId="5407854B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3F917679" w14:textId="77777777" w:rsidR="002452DD" w:rsidRPr="002704BC" w:rsidRDefault="002452DD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участия в иных конкурсах </w:t>
            </w:r>
            <w:r w:rsidR="00803B74"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путевку в тематических сменах в МДЦ «Артек» (указать наименование конкурса)</w:t>
            </w:r>
          </w:p>
        </w:tc>
        <w:tc>
          <w:tcPr>
            <w:tcW w:w="4932" w:type="dxa"/>
            <w:vAlign w:val="center"/>
          </w:tcPr>
          <w:p w14:paraId="4A7ACCD5" w14:textId="77777777" w:rsidR="002452DD" w:rsidRPr="002704BC" w:rsidRDefault="00803B74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6410EF27" w14:textId="77777777" w:rsidR="00803B74" w:rsidRPr="002704BC" w:rsidRDefault="00803B74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</w:t>
            </w:r>
          </w:p>
          <w:p w14:paraId="78B39AF5" w14:textId="77777777" w:rsidR="00803B74" w:rsidRPr="002704BC" w:rsidRDefault="00803B74" w:rsidP="0019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впервые»</w:t>
            </w:r>
          </w:p>
        </w:tc>
      </w:tr>
      <w:tr w:rsidR="00803B74" w:rsidRPr="002704BC" w14:paraId="3AEE73B9" w14:textId="77777777" w:rsidTr="001C67E5">
        <w:trPr>
          <w:trHeight w:val="20"/>
        </w:trPr>
        <w:tc>
          <w:tcPr>
            <w:tcW w:w="570" w:type="dxa"/>
            <w:vAlign w:val="center"/>
          </w:tcPr>
          <w:p w14:paraId="210FA77C" w14:textId="77777777" w:rsidR="00803B74" w:rsidRPr="002704BC" w:rsidRDefault="00803B74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0990FEB" w14:textId="77777777" w:rsidR="00803B74" w:rsidRPr="002704BC" w:rsidRDefault="00803B74" w:rsidP="0080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 _______________________ деятельностью</w:t>
            </w:r>
          </w:p>
        </w:tc>
        <w:tc>
          <w:tcPr>
            <w:tcW w:w="4932" w:type="dxa"/>
          </w:tcPr>
          <w:p w14:paraId="3B049C56" w14:textId="77777777" w:rsidR="00803B74" w:rsidRPr="002704BC" w:rsidRDefault="00803B74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6B3DC629" w14:textId="77777777" w:rsidTr="001C67E5">
        <w:trPr>
          <w:trHeight w:val="20"/>
        </w:trPr>
        <w:tc>
          <w:tcPr>
            <w:tcW w:w="570" w:type="dxa"/>
            <w:vAlign w:val="center"/>
          </w:tcPr>
          <w:p w14:paraId="68DA49EF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9534BD7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2B912DCE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7B97023D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704BC" w14:paraId="7F6B0285" w14:textId="77777777" w:rsidTr="001C67E5">
        <w:trPr>
          <w:trHeight w:val="20"/>
        </w:trPr>
        <w:tc>
          <w:tcPr>
            <w:tcW w:w="570" w:type="dxa"/>
            <w:vAlign w:val="center"/>
          </w:tcPr>
          <w:p w14:paraId="3BE7F13B" w14:textId="77777777" w:rsidR="002452DD" w:rsidRPr="002704BC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C1E3249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3D7BE9CB" w14:textId="77777777" w:rsidR="002452DD" w:rsidRPr="002704BC" w:rsidRDefault="002452DD" w:rsidP="00BF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телефон, </w:t>
            </w:r>
            <w:r w:rsidR="00BF62F9"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BF62F9"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BF62F9" w:rsidRPr="00270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55C4F154" w14:textId="77777777" w:rsidR="002452DD" w:rsidRPr="002704BC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4CB4CF" w14:textId="77777777" w:rsidR="00DB2C9B" w:rsidRPr="002704BC" w:rsidRDefault="00DB2C9B" w:rsidP="00245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132DA" w14:textId="2EB781F5" w:rsidR="002452DD" w:rsidRPr="002704BC" w:rsidRDefault="002452DD" w:rsidP="00245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r w:rsidR="00404AFE" w:rsidRPr="002704BC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общеразвивающей программе </w:t>
      </w:r>
      <w:r w:rsidRPr="002704BC">
        <w:rPr>
          <w:rFonts w:ascii="Times New Roman" w:eastAsia="Calibri" w:hAnsi="Times New Roman" w:cs="Times New Roman"/>
          <w:sz w:val="24"/>
          <w:szCs w:val="24"/>
        </w:rPr>
        <w:t>«</w:t>
      </w:r>
      <w:r w:rsidR="00404AFE" w:rsidRPr="002704BC">
        <w:rPr>
          <w:rFonts w:ascii="Times New Roman" w:eastAsia="Calibri" w:hAnsi="Times New Roman" w:cs="Times New Roman"/>
          <w:sz w:val="24"/>
          <w:szCs w:val="24"/>
        </w:rPr>
        <w:t>Основы</w:t>
      </w:r>
      <w:r w:rsidR="007A2FC1" w:rsidRPr="002704BC">
        <w:rPr>
          <w:rFonts w:ascii="Times New Roman" w:eastAsia="Calibri" w:hAnsi="Times New Roman" w:cs="Times New Roman"/>
          <w:sz w:val="24"/>
          <w:szCs w:val="24"/>
        </w:rPr>
        <w:t xml:space="preserve"> конструирования и 3D-</w:t>
      </w:r>
      <w:r w:rsidR="00A409ED">
        <w:rPr>
          <w:rFonts w:ascii="Times New Roman" w:eastAsia="Calibri" w:hAnsi="Times New Roman" w:cs="Times New Roman"/>
          <w:sz w:val="24"/>
          <w:szCs w:val="24"/>
        </w:rPr>
        <w:t>печати</w:t>
      </w:r>
      <w:r w:rsidRPr="002704BC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62C8C43D" w14:textId="77777777" w:rsidR="002452DD" w:rsidRPr="002704BC" w:rsidRDefault="002452DD" w:rsidP="00245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D3958" w14:textId="77777777" w:rsidR="002452DD" w:rsidRPr="002704BC" w:rsidRDefault="002452DD" w:rsidP="002452D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704BC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3B2DAF00" w14:textId="77777777" w:rsidR="002452DD" w:rsidRPr="002704BC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F5828" w14:textId="77777777" w:rsidR="002452DD" w:rsidRPr="002704BC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04BC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1605E979" w14:textId="77777777" w:rsidR="00197CDF" w:rsidRPr="002704BC" w:rsidRDefault="00197CDF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DA92DB" w14:textId="77777777" w:rsidR="007A2FC1" w:rsidRPr="002704BC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="00BF62F9" w:rsidRPr="002704BC">
        <w:rPr>
          <w:rFonts w:ascii="Times New Roman" w:eastAsia="Times New Roman" w:hAnsi="Times New Roman" w:cs="Times New Roman"/>
          <w:i/>
          <w:sz w:val="24"/>
          <w:szCs w:val="24"/>
        </w:rPr>
        <w:t>smena@uecrus.com</w:t>
      </w:r>
    </w:p>
    <w:p w14:paraId="0B40DBD7" w14:textId="77777777" w:rsidR="002452DD" w:rsidRPr="002452DD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4BC">
        <w:rPr>
          <w:rFonts w:ascii="Times New Roman" w:eastAsia="Times New Roman" w:hAnsi="Times New Roman" w:cs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23E7962" w14:textId="77777777" w:rsidR="002452DD" w:rsidRPr="002452DD" w:rsidRDefault="002452DD" w:rsidP="002452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C379DF" w14:textId="77777777" w:rsidR="002452DD" w:rsidRPr="002452DD" w:rsidRDefault="002452DD" w:rsidP="00B767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452DD" w:rsidRPr="002452DD" w:rsidSect="00142E08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4868" w14:textId="77777777" w:rsidR="00AE566A" w:rsidRDefault="00AE566A" w:rsidP="003D4794">
      <w:pPr>
        <w:spacing w:after="0" w:line="240" w:lineRule="auto"/>
      </w:pPr>
      <w:r>
        <w:separator/>
      </w:r>
    </w:p>
  </w:endnote>
  <w:endnote w:type="continuationSeparator" w:id="0">
    <w:p w14:paraId="594D01FC" w14:textId="77777777" w:rsidR="00AE566A" w:rsidRDefault="00AE566A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FAF95" w14:textId="77777777" w:rsidR="00AE566A" w:rsidRDefault="00AE566A" w:rsidP="003D4794">
      <w:pPr>
        <w:spacing w:after="0" w:line="240" w:lineRule="auto"/>
      </w:pPr>
      <w:r>
        <w:separator/>
      </w:r>
    </w:p>
  </w:footnote>
  <w:footnote w:type="continuationSeparator" w:id="0">
    <w:p w14:paraId="13550854" w14:textId="77777777" w:rsidR="00AE566A" w:rsidRDefault="00AE566A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21733"/>
      <w:docPartObj>
        <w:docPartGallery w:val="Page Numbers (Top of Page)"/>
        <w:docPartUnique/>
      </w:docPartObj>
    </w:sdtPr>
    <w:sdtEndPr/>
    <w:sdtContent>
      <w:p w14:paraId="3797A746" w14:textId="12BADDF4" w:rsidR="00142E08" w:rsidRDefault="00142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38">
          <w:rPr>
            <w:noProof/>
          </w:rPr>
          <w:t>4</w:t>
        </w:r>
        <w:r>
          <w:fldChar w:fldCharType="end"/>
        </w:r>
      </w:p>
    </w:sdtContent>
  </w:sdt>
  <w:p w14:paraId="4FF8F814" w14:textId="77777777" w:rsidR="003D4794" w:rsidRDefault="003D47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04EB" w14:textId="77777777" w:rsidR="00142E08" w:rsidRDefault="00142E08">
    <w:pPr>
      <w:pStyle w:val="a3"/>
      <w:jc w:val="center"/>
    </w:pPr>
  </w:p>
  <w:p w14:paraId="4A24935F" w14:textId="77777777" w:rsidR="00142E08" w:rsidRDefault="00142E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A12AF"/>
    <w:rsid w:val="000A553A"/>
    <w:rsid w:val="000A7F72"/>
    <w:rsid w:val="00116381"/>
    <w:rsid w:val="00124A9D"/>
    <w:rsid w:val="00142E08"/>
    <w:rsid w:val="001517EB"/>
    <w:rsid w:val="00187AD3"/>
    <w:rsid w:val="00197CDF"/>
    <w:rsid w:val="001E5583"/>
    <w:rsid w:val="0021357E"/>
    <w:rsid w:val="002373AD"/>
    <w:rsid w:val="002452DD"/>
    <w:rsid w:val="00250393"/>
    <w:rsid w:val="002704BC"/>
    <w:rsid w:val="003D1E4E"/>
    <w:rsid w:val="003D4794"/>
    <w:rsid w:val="00404AFE"/>
    <w:rsid w:val="00405243"/>
    <w:rsid w:val="00417079"/>
    <w:rsid w:val="00417B69"/>
    <w:rsid w:val="00417F53"/>
    <w:rsid w:val="00424C58"/>
    <w:rsid w:val="00473E7E"/>
    <w:rsid w:val="004C687A"/>
    <w:rsid w:val="004D7F2D"/>
    <w:rsid w:val="004E7DF2"/>
    <w:rsid w:val="004F0AEC"/>
    <w:rsid w:val="00500FFD"/>
    <w:rsid w:val="00502600"/>
    <w:rsid w:val="005038EE"/>
    <w:rsid w:val="0051547C"/>
    <w:rsid w:val="005356E4"/>
    <w:rsid w:val="00557830"/>
    <w:rsid w:val="005A3647"/>
    <w:rsid w:val="005D2DEB"/>
    <w:rsid w:val="00676BF6"/>
    <w:rsid w:val="00695706"/>
    <w:rsid w:val="006B38F5"/>
    <w:rsid w:val="007343BC"/>
    <w:rsid w:val="00756343"/>
    <w:rsid w:val="007658B1"/>
    <w:rsid w:val="00770C52"/>
    <w:rsid w:val="00773FD3"/>
    <w:rsid w:val="00776ACF"/>
    <w:rsid w:val="0079175A"/>
    <w:rsid w:val="007A2FC1"/>
    <w:rsid w:val="007D4721"/>
    <w:rsid w:val="007E55ED"/>
    <w:rsid w:val="007F0F84"/>
    <w:rsid w:val="00803B74"/>
    <w:rsid w:val="008072DD"/>
    <w:rsid w:val="00817B3B"/>
    <w:rsid w:val="00833270"/>
    <w:rsid w:val="00915138"/>
    <w:rsid w:val="00917C43"/>
    <w:rsid w:val="0093546D"/>
    <w:rsid w:val="009460A2"/>
    <w:rsid w:val="009B4DFE"/>
    <w:rsid w:val="009C5793"/>
    <w:rsid w:val="00A409ED"/>
    <w:rsid w:val="00A5024A"/>
    <w:rsid w:val="00AB3C70"/>
    <w:rsid w:val="00AC244B"/>
    <w:rsid w:val="00AC6134"/>
    <w:rsid w:val="00AE0F8A"/>
    <w:rsid w:val="00AE566A"/>
    <w:rsid w:val="00AE6DEB"/>
    <w:rsid w:val="00B00A6D"/>
    <w:rsid w:val="00B76749"/>
    <w:rsid w:val="00B8719F"/>
    <w:rsid w:val="00B90115"/>
    <w:rsid w:val="00BB42E3"/>
    <w:rsid w:val="00BC4650"/>
    <w:rsid w:val="00BE475D"/>
    <w:rsid w:val="00BF62F9"/>
    <w:rsid w:val="00C670E6"/>
    <w:rsid w:val="00C86585"/>
    <w:rsid w:val="00C92D6C"/>
    <w:rsid w:val="00CB3D28"/>
    <w:rsid w:val="00CC161C"/>
    <w:rsid w:val="00CC6F2D"/>
    <w:rsid w:val="00CC7E44"/>
    <w:rsid w:val="00CE0A59"/>
    <w:rsid w:val="00CF0324"/>
    <w:rsid w:val="00D2246E"/>
    <w:rsid w:val="00D5240A"/>
    <w:rsid w:val="00D601FF"/>
    <w:rsid w:val="00D77741"/>
    <w:rsid w:val="00DB2C9B"/>
    <w:rsid w:val="00E475A3"/>
    <w:rsid w:val="00E9097C"/>
    <w:rsid w:val="00E96BF2"/>
    <w:rsid w:val="00EA7609"/>
    <w:rsid w:val="00EC06C7"/>
    <w:rsid w:val="00EC66D6"/>
    <w:rsid w:val="00F12DB2"/>
    <w:rsid w:val="00F429E1"/>
    <w:rsid w:val="00F45F1E"/>
    <w:rsid w:val="00F54196"/>
    <w:rsid w:val="00F57F6F"/>
    <w:rsid w:val="00F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A45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B42E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46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6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6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6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6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2;&#1088;&#1090;&#1077;&#1082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ek.org/informaciya-dlya-roditelyay/medicinskie-treb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Андреева Лидия Михайловна</cp:lastModifiedBy>
  <cp:revision>3</cp:revision>
  <cp:lastPrinted>2024-02-08T11:21:00Z</cp:lastPrinted>
  <dcterms:created xsi:type="dcterms:W3CDTF">2024-02-14T15:26:00Z</dcterms:created>
  <dcterms:modified xsi:type="dcterms:W3CDTF">2024-03-07T12:34:00Z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ce9aecb93ef64c186dd50f6ffab006f256fc587ce148105de790db3ca7c86175</vt:lpwstr>
  </property>
</Properties>
</file>