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55" w:rsidRPr="004D12C0" w:rsidRDefault="00EA6DCE" w:rsidP="004D12C0">
      <w:pPr>
        <w:spacing w:after="0" w:line="276" w:lineRule="auto"/>
        <w:ind w:left="4536"/>
        <w:rPr>
          <w:rFonts w:ascii="Times New Roman" w:eastAsia="Proxima Nova ExCn Rg" w:hAnsi="Times New Roman" w:cs="Times New Roman"/>
          <w:sz w:val="28"/>
          <w:szCs w:val="28"/>
        </w:rPr>
      </w:pPr>
      <w:r w:rsidRPr="004D12C0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1C5055" w:rsidRPr="004D12C0" w:rsidRDefault="00EA6DCE" w:rsidP="004D12C0">
      <w:pPr>
        <w:spacing w:after="0" w:line="276" w:lineRule="auto"/>
        <w:ind w:left="4536"/>
        <w:rPr>
          <w:rFonts w:ascii="Times New Roman" w:eastAsia="Proxima Nova ExCn Rg" w:hAnsi="Times New Roman" w:cs="Times New Roman"/>
          <w:sz w:val="28"/>
          <w:szCs w:val="28"/>
        </w:rPr>
      </w:pPr>
      <w:r w:rsidRPr="004D12C0">
        <w:rPr>
          <w:rFonts w:ascii="Times New Roman" w:eastAsia="Calibri" w:hAnsi="Times New Roman" w:cs="Times New Roman"/>
          <w:sz w:val="28"/>
          <w:szCs w:val="28"/>
        </w:rPr>
        <w:t>решением</w:t>
      </w:r>
      <w:r w:rsidRPr="004D12C0">
        <w:rPr>
          <w:rFonts w:ascii="Times New Roman" w:eastAsia="Proxima Nova ExCn Rg" w:hAnsi="Times New Roman" w:cs="Times New Roman"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sz w:val="28"/>
          <w:szCs w:val="28"/>
        </w:rPr>
        <w:t>общего</w:t>
      </w:r>
      <w:r w:rsidRPr="004D12C0">
        <w:rPr>
          <w:rFonts w:ascii="Times New Roman" w:eastAsia="Proxima Nova ExCn Rg" w:hAnsi="Times New Roman" w:cs="Times New Roman"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sz w:val="28"/>
          <w:szCs w:val="28"/>
        </w:rPr>
        <w:t>собрания</w:t>
      </w:r>
      <w:r w:rsidRPr="004D12C0">
        <w:rPr>
          <w:rFonts w:ascii="Times New Roman" w:eastAsia="Proxima Nova ExCn Rg" w:hAnsi="Times New Roman" w:cs="Times New Roman"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sz w:val="28"/>
          <w:szCs w:val="28"/>
        </w:rPr>
        <w:t>акционеров</w:t>
      </w:r>
      <w:r w:rsidRPr="004D12C0">
        <w:rPr>
          <w:rFonts w:ascii="Times New Roman" w:eastAsia="Proxima Nova ExCn Rg" w:hAnsi="Times New Roman" w:cs="Times New Roman"/>
          <w:sz w:val="28"/>
          <w:szCs w:val="28"/>
        </w:rPr>
        <w:t xml:space="preserve"> </w:t>
      </w:r>
    </w:p>
    <w:p w:rsidR="001C5055" w:rsidRPr="004D12C0" w:rsidRDefault="00EA6DCE" w:rsidP="004D12C0">
      <w:pPr>
        <w:spacing w:after="0" w:line="276" w:lineRule="auto"/>
        <w:ind w:left="4536"/>
        <w:rPr>
          <w:rFonts w:ascii="Times New Roman" w:eastAsia="Proxima Nova ExCn Rg" w:hAnsi="Times New Roman" w:cs="Times New Roman"/>
          <w:sz w:val="28"/>
          <w:szCs w:val="28"/>
        </w:rPr>
      </w:pPr>
      <w:r w:rsidRPr="004D12C0">
        <w:rPr>
          <w:rFonts w:ascii="Times New Roman" w:eastAsia="Calibri" w:hAnsi="Times New Roman" w:cs="Times New Roman"/>
          <w:sz w:val="28"/>
          <w:szCs w:val="28"/>
        </w:rPr>
        <w:t>акционерного</w:t>
      </w:r>
      <w:r w:rsidRPr="004D12C0">
        <w:rPr>
          <w:rFonts w:ascii="Times New Roman" w:eastAsia="Proxima Nova ExCn Rg" w:hAnsi="Times New Roman" w:cs="Times New Roman"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2527DA" w:rsidRPr="004D12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3C51">
        <w:rPr>
          <w:rFonts w:ascii="Times New Roman" w:eastAsia="Proxima Nova ExCn Rg" w:hAnsi="Times New Roman" w:cs="Times New Roman"/>
          <w:sz w:val="28"/>
          <w:szCs w:val="28"/>
        </w:rPr>
        <w:t>«</w:t>
      </w:r>
      <w:r w:rsidR="00BB1997" w:rsidRPr="004D12C0">
        <w:rPr>
          <w:rFonts w:ascii="Times New Roman" w:eastAsia="Proxima Nova ExCn Rg" w:hAnsi="Times New Roman" w:cs="Times New Roman"/>
          <w:sz w:val="28"/>
          <w:szCs w:val="28"/>
        </w:rPr>
        <w:t>ОДК-СТАР</w:t>
      </w:r>
      <w:r w:rsidR="00353C51">
        <w:rPr>
          <w:rFonts w:ascii="Times New Roman" w:eastAsia="Proxima Nova ExCn Rg" w:hAnsi="Times New Roman" w:cs="Times New Roman"/>
          <w:sz w:val="28"/>
          <w:szCs w:val="28"/>
        </w:rPr>
        <w:t>»</w:t>
      </w:r>
    </w:p>
    <w:p w:rsidR="001C5055" w:rsidRPr="004D12C0" w:rsidRDefault="00EA6DCE" w:rsidP="004D12C0">
      <w:pPr>
        <w:spacing w:after="0" w:line="276" w:lineRule="auto"/>
        <w:ind w:left="4536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  <w:r w:rsidRPr="004D12C0">
        <w:rPr>
          <w:rFonts w:ascii="Times New Roman" w:eastAsia="Proxima Nova ExCn Rg" w:hAnsi="Times New Roman" w:cs="Times New Roman"/>
          <w:sz w:val="28"/>
          <w:szCs w:val="28"/>
        </w:rPr>
        <w:t>(</w:t>
      </w:r>
      <w:r w:rsidRPr="004D12C0">
        <w:rPr>
          <w:rFonts w:ascii="Times New Roman" w:eastAsia="Calibri" w:hAnsi="Times New Roman" w:cs="Times New Roman"/>
          <w:sz w:val="28"/>
          <w:szCs w:val="28"/>
        </w:rPr>
        <w:t>Протокол</w:t>
      </w:r>
      <w:r w:rsidRPr="004D12C0">
        <w:rPr>
          <w:rFonts w:ascii="Times New Roman" w:eastAsia="Proxima Nova ExCn Rg" w:hAnsi="Times New Roman" w:cs="Times New Roman"/>
          <w:sz w:val="28"/>
          <w:szCs w:val="28"/>
        </w:rPr>
        <w:t xml:space="preserve"> </w:t>
      </w:r>
      <w:r w:rsidR="002B269E" w:rsidRPr="004D12C0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2B3258" w:rsidRPr="004D12C0">
        <w:rPr>
          <w:rFonts w:ascii="Times New Roman" w:eastAsia="Proxima Nova ExCn Rg" w:hAnsi="Times New Roman" w:cs="Times New Roman"/>
          <w:sz w:val="28"/>
          <w:szCs w:val="28"/>
        </w:rPr>
        <w:t xml:space="preserve"> ________</w:t>
      </w:r>
      <w:r w:rsidR="002B269E" w:rsidRPr="004D12C0">
        <w:rPr>
          <w:rFonts w:ascii="Times New Roman" w:eastAsia="Proxima Nova ExCn Rg" w:hAnsi="Times New Roman" w:cs="Times New Roman"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sz w:val="28"/>
          <w:szCs w:val="28"/>
        </w:rPr>
        <w:t>от</w:t>
      </w:r>
      <w:r w:rsidRPr="004D12C0">
        <w:rPr>
          <w:rFonts w:ascii="Times New Roman" w:eastAsia="Proxima Nova ExCn Rg" w:hAnsi="Times New Roman" w:cs="Times New Roman"/>
          <w:sz w:val="28"/>
          <w:szCs w:val="28"/>
        </w:rPr>
        <w:t xml:space="preserve"> </w:t>
      </w:r>
      <w:r w:rsidR="00353C51">
        <w:rPr>
          <w:rFonts w:ascii="Times New Roman" w:eastAsia="Proxima Nova ExCn Rg" w:hAnsi="Times New Roman" w:cs="Times New Roman"/>
          <w:sz w:val="28"/>
          <w:szCs w:val="28"/>
        </w:rPr>
        <w:t>«</w:t>
      </w:r>
      <w:r w:rsidR="002B3258" w:rsidRPr="004D12C0">
        <w:rPr>
          <w:rFonts w:ascii="Times New Roman" w:eastAsia="Proxima Nova ExCn Rg" w:hAnsi="Times New Roman" w:cs="Times New Roman"/>
          <w:sz w:val="28"/>
          <w:szCs w:val="28"/>
        </w:rPr>
        <w:t>___</w:t>
      </w:r>
      <w:r w:rsidR="00353C51">
        <w:rPr>
          <w:rFonts w:ascii="Times New Roman" w:eastAsia="Proxima Nova ExCn Rg" w:hAnsi="Times New Roman" w:cs="Times New Roman"/>
          <w:sz w:val="28"/>
          <w:szCs w:val="28"/>
        </w:rPr>
        <w:t>»</w:t>
      </w:r>
      <w:r w:rsidRPr="004D12C0">
        <w:rPr>
          <w:rFonts w:ascii="Times New Roman" w:eastAsia="Proxima Nova ExCn Rg" w:hAnsi="Times New Roman" w:cs="Times New Roman"/>
          <w:sz w:val="28"/>
          <w:szCs w:val="28"/>
        </w:rPr>
        <w:t xml:space="preserve"> </w:t>
      </w:r>
      <w:r w:rsidR="002B3258" w:rsidRPr="004D12C0">
        <w:rPr>
          <w:rFonts w:ascii="Times New Roman" w:eastAsia="Proxima Nova ExCn Rg" w:hAnsi="Times New Roman" w:cs="Times New Roman"/>
          <w:sz w:val="28"/>
          <w:szCs w:val="28"/>
        </w:rPr>
        <w:t>_____</w:t>
      </w:r>
      <w:r w:rsidRPr="004D12C0">
        <w:rPr>
          <w:rFonts w:ascii="Times New Roman" w:eastAsia="Proxima Nova ExCn Rg" w:hAnsi="Times New Roman" w:cs="Times New Roman"/>
          <w:sz w:val="28"/>
          <w:szCs w:val="28"/>
        </w:rPr>
        <w:t xml:space="preserve"> 20</w:t>
      </w:r>
      <w:r w:rsidR="002B3258" w:rsidRPr="004D12C0">
        <w:rPr>
          <w:rFonts w:ascii="Times New Roman" w:eastAsia="Proxima Nova ExCn Rg" w:hAnsi="Times New Roman" w:cs="Times New Roman"/>
          <w:sz w:val="28"/>
          <w:szCs w:val="28"/>
        </w:rPr>
        <w:t>__</w:t>
      </w:r>
      <w:r w:rsidRPr="004D12C0">
        <w:rPr>
          <w:rFonts w:ascii="Times New Roman" w:eastAsia="Proxima Nova ExCn Rg" w:hAnsi="Times New Roman" w:cs="Times New Roman"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sz w:val="28"/>
          <w:szCs w:val="28"/>
        </w:rPr>
        <w:t>г</w:t>
      </w:r>
      <w:r w:rsidRPr="004D12C0">
        <w:rPr>
          <w:rFonts w:ascii="Times New Roman" w:eastAsia="Proxima Nova ExCn Rg" w:hAnsi="Times New Roman" w:cs="Times New Roman"/>
          <w:sz w:val="28"/>
          <w:szCs w:val="28"/>
        </w:rPr>
        <w:t>.)</w:t>
      </w:r>
    </w:p>
    <w:p w:rsidR="001C5055" w:rsidRPr="004D12C0" w:rsidRDefault="001C5055" w:rsidP="0087351A">
      <w:pPr>
        <w:spacing w:after="0" w:line="276" w:lineRule="auto"/>
        <w:ind w:left="5245"/>
        <w:rPr>
          <w:rFonts w:ascii="Times New Roman" w:eastAsia="Proxima Nova ExCn Rg" w:hAnsi="Times New Roman" w:cs="Times New Roman"/>
          <w:sz w:val="28"/>
          <w:szCs w:val="28"/>
        </w:rPr>
      </w:pPr>
    </w:p>
    <w:p w:rsidR="001C5055" w:rsidRPr="004D12C0" w:rsidRDefault="001C5055" w:rsidP="0087351A">
      <w:pPr>
        <w:spacing w:after="0" w:line="276" w:lineRule="auto"/>
        <w:jc w:val="both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</w:p>
    <w:p w:rsidR="009112BC" w:rsidRPr="004D12C0" w:rsidRDefault="009112BC" w:rsidP="0087351A">
      <w:pPr>
        <w:spacing w:after="0" w:line="276" w:lineRule="auto"/>
        <w:jc w:val="both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</w:p>
    <w:p w:rsidR="009112BC" w:rsidRPr="004D12C0" w:rsidRDefault="009112BC" w:rsidP="0087351A">
      <w:pPr>
        <w:spacing w:after="0" w:line="276" w:lineRule="auto"/>
        <w:jc w:val="both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</w:p>
    <w:p w:rsidR="002527DA" w:rsidRPr="004D12C0" w:rsidRDefault="002527DA" w:rsidP="0087351A">
      <w:pPr>
        <w:spacing w:after="0" w:line="276" w:lineRule="auto"/>
        <w:jc w:val="both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</w:p>
    <w:p w:rsidR="002527DA" w:rsidRPr="004D12C0" w:rsidRDefault="002527DA" w:rsidP="0087351A">
      <w:pPr>
        <w:spacing w:after="0" w:line="276" w:lineRule="auto"/>
        <w:jc w:val="both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</w:p>
    <w:p w:rsidR="002527DA" w:rsidRPr="004D12C0" w:rsidRDefault="002527DA" w:rsidP="0087351A">
      <w:pPr>
        <w:spacing w:after="0" w:line="276" w:lineRule="auto"/>
        <w:jc w:val="both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</w:p>
    <w:p w:rsidR="009112BC" w:rsidRPr="004D12C0" w:rsidRDefault="009112BC" w:rsidP="0087351A">
      <w:pPr>
        <w:spacing w:after="0" w:line="276" w:lineRule="auto"/>
        <w:jc w:val="both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</w:p>
    <w:p w:rsidR="001C5055" w:rsidRPr="004D12C0" w:rsidRDefault="00EA6DCE">
      <w:pPr>
        <w:tabs>
          <w:tab w:val="left" w:pos="1440"/>
        </w:tabs>
        <w:spacing w:after="0" w:line="276" w:lineRule="auto"/>
        <w:jc w:val="center"/>
        <w:rPr>
          <w:rFonts w:ascii="Times New Roman" w:eastAsia="Proxima Nova ExCn Rg" w:hAnsi="Times New Roman" w:cs="Times New Roman"/>
          <w:b/>
          <w:sz w:val="28"/>
          <w:szCs w:val="28"/>
        </w:rPr>
      </w:pPr>
      <w:r w:rsidRPr="004D12C0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4D12C0">
        <w:rPr>
          <w:rFonts w:ascii="Times New Roman" w:eastAsia="Proxima Nova ExCn Rg" w:hAnsi="Times New Roman" w:cs="Times New Roman"/>
          <w:b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4D12C0">
        <w:rPr>
          <w:rFonts w:ascii="Times New Roman" w:eastAsia="Proxima Nova ExCn Rg" w:hAnsi="Times New Roman" w:cs="Times New Roman"/>
          <w:b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Pr="004D12C0">
        <w:rPr>
          <w:rFonts w:ascii="Times New Roman" w:eastAsia="Proxima Nova ExCn Rg" w:hAnsi="Times New Roman" w:cs="Times New Roman"/>
          <w:b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4D12C0">
        <w:rPr>
          <w:rFonts w:ascii="Times New Roman" w:eastAsia="Proxima Nova ExCn Rg" w:hAnsi="Times New Roman" w:cs="Times New Roman"/>
          <w:b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b/>
          <w:sz w:val="28"/>
          <w:szCs w:val="28"/>
        </w:rPr>
        <w:t>Ж</w:t>
      </w:r>
      <w:r w:rsidRPr="004D12C0">
        <w:rPr>
          <w:rFonts w:ascii="Times New Roman" w:eastAsia="Proxima Nova ExCn Rg" w:hAnsi="Times New Roman" w:cs="Times New Roman"/>
          <w:b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4D12C0">
        <w:rPr>
          <w:rFonts w:ascii="Times New Roman" w:eastAsia="Proxima Nova ExCn Rg" w:hAnsi="Times New Roman" w:cs="Times New Roman"/>
          <w:b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4D12C0">
        <w:rPr>
          <w:rFonts w:ascii="Times New Roman" w:eastAsia="Proxima Nova ExCn Rg" w:hAnsi="Times New Roman" w:cs="Times New Roman"/>
          <w:b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4D12C0">
        <w:rPr>
          <w:rFonts w:ascii="Times New Roman" w:eastAsia="Proxima Nova ExCn Rg" w:hAnsi="Times New Roman" w:cs="Times New Roman"/>
          <w:b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b/>
          <w:sz w:val="28"/>
          <w:szCs w:val="28"/>
        </w:rPr>
        <w:t>Е</w:t>
      </w:r>
    </w:p>
    <w:p w:rsidR="001C5055" w:rsidRPr="004D12C0" w:rsidRDefault="00EA6DCE">
      <w:pPr>
        <w:tabs>
          <w:tab w:val="left" w:pos="1440"/>
        </w:tabs>
        <w:spacing w:after="0" w:line="276" w:lineRule="auto"/>
        <w:jc w:val="center"/>
        <w:rPr>
          <w:rFonts w:ascii="Times New Roman" w:eastAsia="Proxima Nova ExCn Rg" w:hAnsi="Times New Roman" w:cs="Times New Roman"/>
          <w:b/>
          <w:sz w:val="28"/>
          <w:szCs w:val="28"/>
        </w:rPr>
      </w:pPr>
      <w:r w:rsidRPr="004D12C0">
        <w:rPr>
          <w:rFonts w:ascii="Times New Roman" w:eastAsia="Calibri" w:hAnsi="Times New Roman" w:cs="Times New Roman"/>
          <w:b/>
          <w:sz w:val="28"/>
          <w:szCs w:val="28"/>
        </w:rPr>
        <w:t>об</w:t>
      </w:r>
      <w:r w:rsidRPr="004D12C0">
        <w:rPr>
          <w:rFonts w:ascii="Times New Roman" w:eastAsia="Proxima Nova ExCn Rg" w:hAnsi="Times New Roman" w:cs="Times New Roman"/>
          <w:b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b/>
          <w:sz w:val="28"/>
          <w:szCs w:val="28"/>
        </w:rPr>
        <w:t>общем</w:t>
      </w:r>
      <w:r w:rsidRPr="004D12C0">
        <w:rPr>
          <w:rFonts w:ascii="Times New Roman" w:eastAsia="Proxima Nova ExCn Rg" w:hAnsi="Times New Roman" w:cs="Times New Roman"/>
          <w:b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b/>
          <w:sz w:val="28"/>
          <w:szCs w:val="28"/>
        </w:rPr>
        <w:t>собрании</w:t>
      </w:r>
      <w:r w:rsidRPr="004D12C0">
        <w:rPr>
          <w:rFonts w:ascii="Times New Roman" w:eastAsia="Proxima Nova ExCn Rg" w:hAnsi="Times New Roman" w:cs="Times New Roman"/>
          <w:b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b/>
          <w:sz w:val="28"/>
          <w:szCs w:val="28"/>
        </w:rPr>
        <w:t>акционеров</w:t>
      </w:r>
      <w:r w:rsidRPr="004D12C0">
        <w:rPr>
          <w:rFonts w:ascii="Times New Roman" w:eastAsia="Proxima Nova ExCn Rg" w:hAnsi="Times New Roman" w:cs="Times New Roman"/>
          <w:b/>
          <w:sz w:val="28"/>
          <w:szCs w:val="28"/>
        </w:rPr>
        <w:t xml:space="preserve"> </w:t>
      </w:r>
    </w:p>
    <w:p w:rsidR="001C5055" w:rsidRPr="004D12C0" w:rsidRDefault="00EA6DCE">
      <w:pPr>
        <w:tabs>
          <w:tab w:val="left" w:pos="1440"/>
          <w:tab w:val="center" w:pos="4677"/>
          <w:tab w:val="left" w:pos="7485"/>
        </w:tabs>
        <w:spacing w:after="0" w:line="276" w:lineRule="auto"/>
        <w:jc w:val="center"/>
        <w:rPr>
          <w:rFonts w:ascii="Times New Roman" w:eastAsia="Proxima Nova ExCn Rg" w:hAnsi="Times New Roman" w:cs="Times New Roman"/>
          <w:b/>
          <w:color w:val="000000"/>
          <w:sz w:val="28"/>
          <w:szCs w:val="28"/>
        </w:rPr>
      </w:pPr>
      <w:r w:rsidRPr="004D12C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акционерного</w:t>
      </w:r>
      <w:r w:rsidRPr="004D12C0">
        <w:rPr>
          <w:rFonts w:ascii="Times New Roman" w:eastAsia="Proxima Nova ExCn Rg" w:hAnsi="Times New Roman" w:cs="Times New Roman"/>
          <w:b/>
          <w:color w:val="000000"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общества</w:t>
      </w:r>
    </w:p>
    <w:p w:rsidR="001C5055" w:rsidRPr="004D12C0" w:rsidRDefault="00353C51" w:rsidP="0087351A">
      <w:pPr>
        <w:spacing w:after="0" w:line="276" w:lineRule="auto"/>
        <w:jc w:val="center"/>
        <w:rPr>
          <w:rFonts w:ascii="Times New Roman" w:eastAsia="Proxima Nova ExCn Rg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Proxima Nova ExCn Rg" w:hAnsi="Times New Roman" w:cs="Times New Roman"/>
          <w:b/>
          <w:sz w:val="28"/>
          <w:szCs w:val="28"/>
        </w:rPr>
        <w:t>«</w:t>
      </w:r>
      <w:r w:rsidR="0044688A" w:rsidRPr="004D12C0">
        <w:rPr>
          <w:rFonts w:ascii="Times New Roman" w:eastAsia="Proxima Nova ExCn Rg" w:hAnsi="Times New Roman" w:cs="Times New Roman"/>
          <w:b/>
          <w:sz w:val="28"/>
          <w:szCs w:val="28"/>
        </w:rPr>
        <w:t>ОДК-СТАР</w:t>
      </w:r>
      <w:r>
        <w:rPr>
          <w:rFonts w:ascii="Times New Roman" w:eastAsia="Proxima Nova ExCn Rg" w:hAnsi="Times New Roman" w:cs="Times New Roman"/>
          <w:b/>
          <w:sz w:val="28"/>
          <w:szCs w:val="28"/>
        </w:rPr>
        <w:t>»</w:t>
      </w:r>
    </w:p>
    <w:p w:rsidR="001C5055" w:rsidRPr="0087351A" w:rsidRDefault="00C5475A" w:rsidP="0087351A">
      <w:pPr>
        <w:spacing w:after="0" w:line="276" w:lineRule="auto"/>
        <w:jc w:val="center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  <w:r w:rsidRPr="0087351A">
        <w:rPr>
          <w:rFonts w:ascii="Times New Roman" w:eastAsia="Proxima Nova ExCn Rg" w:hAnsi="Times New Roman" w:cs="Times New Roman"/>
          <w:color w:val="000000"/>
          <w:sz w:val="28"/>
          <w:szCs w:val="28"/>
        </w:rPr>
        <w:t>(в новой редакции)</w:t>
      </w:r>
    </w:p>
    <w:p w:rsidR="001C5055" w:rsidRPr="004D12C0" w:rsidRDefault="001C5055" w:rsidP="0087351A">
      <w:pPr>
        <w:spacing w:after="0" w:line="276" w:lineRule="auto"/>
        <w:jc w:val="center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</w:p>
    <w:p w:rsidR="0044688A" w:rsidRPr="004D12C0" w:rsidRDefault="0044688A" w:rsidP="0087351A">
      <w:pPr>
        <w:spacing w:after="0" w:line="276" w:lineRule="auto"/>
        <w:jc w:val="center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</w:p>
    <w:p w:rsidR="0044688A" w:rsidRPr="004D12C0" w:rsidRDefault="0044688A" w:rsidP="0087351A">
      <w:pPr>
        <w:spacing w:after="0" w:line="276" w:lineRule="auto"/>
        <w:jc w:val="center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</w:p>
    <w:p w:rsidR="0044688A" w:rsidRPr="004D12C0" w:rsidRDefault="0044688A" w:rsidP="0087351A">
      <w:pPr>
        <w:spacing w:after="0" w:line="276" w:lineRule="auto"/>
        <w:jc w:val="center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</w:p>
    <w:p w:rsidR="0044688A" w:rsidRPr="004D12C0" w:rsidRDefault="0044688A" w:rsidP="0087351A">
      <w:pPr>
        <w:spacing w:after="0" w:line="276" w:lineRule="auto"/>
        <w:jc w:val="center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</w:p>
    <w:p w:rsidR="0044688A" w:rsidRPr="004D12C0" w:rsidRDefault="0044688A" w:rsidP="0087351A">
      <w:pPr>
        <w:spacing w:after="0" w:line="276" w:lineRule="auto"/>
        <w:jc w:val="center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</w:p>
    <w:p w:rsidR="002527DA" w:rsidRPr="004D12C0" w:rsidRDefault="002527DA" w:rsidP="0087351A">
      <w:pPr>
        <w:spacing w:after="0" w:line="276" w:lineRule="auto"/>
        <w:jc w:val="center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</w:p>
    <w:p w:rsidR="000F48BC" w:rsidRPr="004D12C0" w:rsidRDefault="000F48BC" w:rsidP="0087351A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52C18" w:rsidRPr="004D12C0" w:rsidRDefault="00D52C18" w:rsidP="0087351A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C5055" w:rsidRPr="004D12C0" w:rsidRDefault="00EA6DCE" w:rsidP="0087351A">
      <w:pPr>
        <w:spacing w:after="0" w:line="276" w:lineRule="auto"/>
        <w:jc w:val="center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  <w:r w:rsidRPr="004D12C0">
        <w:rPr>
          <w:rFonts w:ascii="Times New Roman" w:eastAsia="Calibri" w:hAnsi="Times New Roman" w:cs="Times New Roman"/>
          <w:color w:val="000000"/>
          <w:sz w:val="28"/>
          <w:szCs w:val="28"/>
        </w:rPr>
        <w:t>город</w:t>
      </w:r>
      <w:r w:rsidR="0044688A" w:rsidRPr="004D12C0">
        <w:rPr>
          <w:rFonts w:ascii="Times New Roman" w:eastAsia="Proxima Nova ExCn Rg" w:hAnsi="Times New Roman" w:cs="Times New Roman"/>
          <w:color w:val="000000"/>
          <w:sz w:val="28"/>
          <w:szCs w:val="28"/>
        </w:rPr>
        <w:t xml:space="preserve"> Пермь</w:t>
      </w:r>
    </w:p>
    <w:p w:rsidR="001C5055" w:rsidRPr="004D12C0" w:rsidRDefault="00EA6DCE" w:rsidP="0087351A">
      <w:pPr>
        <w:spacing w:after="0" w:line="276" w:lineRule="auto"/>
        <w:jc w:val="center"/>
        <w:rPr>
          <w:rFonts w:ascii="Times New Roman" w:eastAsia="Proxima Nova ExCn Rg" w:hAnsi="Times New Roman" w:cs="Times New Roman"/>
          <w:color w:val="000000"/>
          <w:sz w:val="28"/>
          <w:szCs w:val="28"/>
        </w:rPr>
      </w:pPr>
      <w:r w:rsidRPr="004D12C0">
        <w:rPr>
          <w:rFonts w:ascii="Times New Roman" w:eastAsia="Proxima Nova ExCn Rg" w:hAnsi="Times New Roman" w:cs="Times New Roman"/>
          <w:color w:val="000000"/>
          <w:sz w:val="28"/>
          <w:szCs w:val="28"/>
        </w:rPr>
        <w:t>20</w:t>
      </w:r>
      <w:r w:rsidR="00E574F8">
        <w:rPr>
          <w:rFonts w:ascii="Times New Roman" w:eastAsia="Proxima Nova ExCn Rg" w:hAnsi="Times New Roman" w:cs="Times New Roman"/>
          <w:color w:val="000000"/>
          <w:sz w:val="28"/>
          <w:szCs w:val="28"/>
        </w:rPr>
        <w:t>23</w:t>
      </w:r>
      <w:r w:rsidRPr="004D12C0">
        <w:rPr>
          <w:rFonts w:ascii="Times New Roman" w:eastAsia="Proxima Nova ExCn Rg" w:hAnsi="Times New Roman" w:cs="Times New Roman"/>
          <w:color w:val="000000"/>
          <w:sz w:val="28"/>
          <w:szCs w:val="28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8"/>
          <w:szCs w:val="28"/>
        </w:rPr>
        <w:t>год</w:t>
      </w:r>
    </w:p>
    <w:p w:rsidR="001C5055" w:rsidRPr="004D12C0" w:rsidRDefault="00494E01" w:rsidP="0087351A">
      <w:pPr>
        <w:pStyle w:val="af5"/>
        <w:numPr>
          <w:ilvl w:val="0"/>
          <w:numId w:val="10"/>
        </w:numPr>
        <w:spacing w:line="276" w:lineRule="auto"/>
        <w:jc w:val="center"/>
        <w:rPr>
          <w:rFonts w:eastAsia="Proxima Nova ExCn Rg"/>
          <w:color w:val="000000"/>
          <w:sz w:val="24"/>
          <w:szCs w:val="24"/>
        </w:rPr>
      </w:pPr>
      <w:r w:rsidRPr="004D12C0">
        <w:rPr>
          <w:rFonts w:eastAsia="Proxima Nova ExCn Rg"/>
          <w:b/>
          <w:color w:val="000000"/>
          <w:sz w:val="28"/>
          <w:szCs w:val="28"/>
        </w:rPr>
        <w:br w:type="page"/>
      </w:r>
      <w:r w:rsidR="00EA6DCE" w:rsidRPr="004D12C0">
        <w:rPr>
          <w:rFonts w:eastAsia="Calibri"/>
          <w:b/>
          <w:color w:val="000000"/>
          <w:sz w:val="24"/>
          <w:szCs w:val="24"/>
        </w:rPr>
        <w:lastRenderedPageBreak/>
        <w:t>Общие</w:t>
      </w:r>
      <w:r w:rsidR="00EA6DCE" w:rsidRPr="004D12C0">
        <w:rPr>
          <w:rFonts w:eastAsia="Proxima Nova ExCn Rg"/>
          <w:b/>
          <w:color w:val="000000"/>
          <w:sz w:val="24"/>
          <w:szCs w:val="24"/>
        </w:rPr>
        <w:t xml:space="preserve"> </w:t>
      </w:r>
      <w:r w:rsidR="00EA6DCE" w:rsidRPr="004D12C0">
        <w:rPr>
          <w:rFonts w:eastAsia="Calibri"/>
          <w:b/>
          <w:color w:val="000000"/>
          <w:sz w:val="24"/>
          <w:szCs w:val="24"/>
        </w:rPr>
        <w:t>положения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1.1.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="0044688A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ОДК-СТАР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далее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26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1995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208-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обществах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="006815D0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ОДК-СТАР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–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).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созыва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="006815D0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ОДК-СТАР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–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соответственно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1.2.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связанные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подготовкой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урегулированы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нормами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исходя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интересов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1.3.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обеспечивает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равную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возможность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1C5055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</w:p>
    <w:p w:rsidR="001C5055" w:rsidRPr="004D12C0" w:rsidRDefault="00EA6DCE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2.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Созыв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внесение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предложений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</w:p>
    <w:p w:rsidR="001C5055" w:rsidRPr="004D12C0" w:rsidRDefault="00EA6DCE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2.1.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обязано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ежегодно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2.2.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через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месяца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позднее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через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шесть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месяцев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отчетного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Отчетный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1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января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31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декабря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календарного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включительно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662DBD" w:rsidRPr="000B4EC5" w:rsidRDefault="00662DBD" w:rsidP="000B4EC5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0B4EC5">
        <w:rPr>
          <w:rFonts w:ascii="Times New Roman" w:eastAsia="Proxima Nova ExCn Rg" w:hAnsi="Times New Roman" w:cs="Times New Roman"/>
          <w:color w:val="000000"/>
          <w:sz w:val="24"/>
          <w:szCs w:val="24"/>
        </w:rPr>
        <w:t>2.3. В повестку дня годового общего собрания акционеров должны быть обязательно включены вопросы:</w:t>
      </w:r>
    </w:p>
    <w:p w:rsidR="00662DBD" w:rsidRPr="000B4EC5" w:rsidRDefault="00662DBD" w:rsidP="000B4EC5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0B4EC5">
        <w:rPr>
          <w:rFonts w:ascii="Times New Roman" w:eastAsia="Proxima Nova ExCn Rg" w:hAnsi="Times New Roman" w:cs="Times New Roman"/>
          <w:color w:val="000000"/>
          <w:sz w:val="24"/>
          <w:szCs w:val="24"/>
        </w:rPr>
        <w:t>- избрание Совета директоров (наблюдательного совета) Общества;</w:t>
      </w:r>
    </w:p>
    <w:p w:rsidR="00662DBD" w:rsidRPr="000B4EC5" w:rsidRDefault="00662DBD" w:rsidP="000B4EC5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0B4EC5">
        <w:rPr>
          <w:rFonts w:ascii="Times New Roman" w:eastAsia="Proxima Nova ExCn Rg" w:hAnsi="Times New Roman" w:cs="Times New Roman"/>
          <w:color w:val="000000"/>
          <w:sz w:val="24"/>
          <w:szCs w:val="24"/>
        </w:rPr>
        <w:t>- назначение аудиторской организации (индивидуального аудитора) Общества;</w:t>
      </w:r>
    </w:p>
    <w:p w:rsidR="00662DBD" w:rsidRPr="000B4EC5" w:rsidRDefault="00662DBD" w:rsidP="000B4EC5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0B4EC5">
        <w:rPr>
          <w:rFonts w:ascii="Times New Roman" w:eastAsia="Proxima Nova ExCn Rg" w:hAnsi="Times New Roman" w:cs="Times New Roman"/>
          <w:color w:val="000000"/>
          <w:sz w:val="24"/>
          <w:szCs w:val="24"/>
        </w:rPr>
        <w:t>- утверждение годового отчета, годовой бухгалтерской (финансовой) отчетности общества, если уставом Общества решение этих вопросов не отнесено к компетенции Совета директоров Общества;</w:t>
      </w:r>
    </w:p>
    <w:p w:rsidR="00662DBD" w:rsidRPr="000B4EC5" w:rsidRDefault="00662DBD" w:rsidP="000B4EC5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0B4EC5">
        <w:rPr>
          <w:rFonts w:ascii="Times New Roman" w:eastAsia="Proxima Nova ExCn Rg" w:hAnsi="Times New Roman" w:cs="Times New Roman"/>
          <w:color w:val="000000"/>
          <w:sz w:val="24"/>
          <w:szCs w:val="24"/>
        </w:rPr>
        <w:t>- распределение прибыли (в том числе выплата (объявление) дивидендов, за исключением выплаты (объявления) дивидендов по результатам первого квартала, полугодия, девяти месяцев отчетного года) и убытков общества по результатам отчетного года;</w:t>
      </w:r>
    </w:p>
    <w:p w:rsidR="00662DBD" w:rsidRPr="000B4EC5" w:rsidRDefault="00662DBD" w:rsidP="000B4EC5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0B4EC5">
        <w:rPr>
          <w:rFonts w:ascii="Times New Roman" w:eastAsia="Proxima Nova ExCn Rg" w:hAnsi="Times New Roman" w:cs="Times New Roman"/>
          <w:color w:val="000000"/>
          <w:sz w:val="24"/>
          <w:szCs w:val="24"/>
        </w:rPr>
        <w:t>- избрание ревизионной комиссии Общества, если в соответствии с уставом Общества наличие ревизионной комиссии является обязательным.</w:t>
      </w:r>
    </w:p>
    <w:p w:rsidR="00662DBD" w:rsidRPr="000B4EC5" w:rsidRDefault="00662DBD" w:rsidP="000B4EC5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0B4EC5">
        <w:rPr>
          <w:rFonts w:ascii="Times New Roman" w:eastAsia="Proxima Nova ExCn Rg" w:hAnsi="Times New Roman" w:cs="Times New Roman"/>
          <w:color w:val="000000"/>
          <w:sz w:val="24"/>
          <w:szCs w:val="24"/>
        </w:rPr>
        <w:t>На годовом общем собрании акционеров могут также решаться иные вопросы, отнесенные к компетенции Общего собрания акционеров.</w:t>
      </w:r>
    </w:p>
    <w:p w:rsidR="00662DBD" w:rsidRPr="004D12C0" w:rsidRDefault="00662DBD" w:rsidP="00662DBD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0B4EC5">
        <w:rPr>
          <w:rFonts w:ascii="Times New Roman" w:eastAsia="Proxima Nova ExCn Rg" w:hAnsi="Times New Roman" w:cs="Times New Roman"/>
          <w:color w:val="000000"/>
          <w:sz w:val="24"/>
          <w:szCs w:val="24"/>
        </w:rPr>
        <w:t>Предложения о внесении вопросов в повестку дня годового Общего собрания акционеров и предложение о выдвижении кандидатов в органы Общества должны поступить в Общество в срок, установленный Уставом Общества или в срок, установленный Федеральным за</w:t>
      </w:r>
      <w:r>
        <w:rPr>
          <w:rFonts w:ascii="Times New Roman" w:eastAsia="Proxima Nova ExCn Rg" w:hAnsi="Times New Roman" w:cs="Times New Roman"/>
          <w:color w:val="000000"/>
          <w:sz w:val="24"/>
          <w:szCs w:val="24"/>
        </w:rPr>
        <w:t>коном «</w:t>
      </w:r>
      <w:r w:rsidRPr="00662DBD">
        <w:rPr>
          <w:rFonts w:ascii="Times New Roman" w:eastAsia="Proxima Nova ExCn Rg" w:hAnsi="Times New Roman" w:cs="Times New Roman"/>
          <w:color w:val="000000"/>
          <w:sz w:val="24"/>
          <w:szCs w:val="24"/>
        </w:rPr>
        <w:t>Об акционерных обществах</w:t>
      </w:r>
      <w:r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0B4EC5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в случае, если Устав не содержит указанного срока.</w:t>
      </w:r>
    </w:p>
    <w:p w:rsidR="002577C2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2.</w:t>
      </w:r>
      <w:r w:rsidR="00087B71">
        <w:rPr>
          <w:rFonts w:ascii="Times New Roman" w:eastAsia="Proxima Nova ExCn Rg" w:hAnsi="Times New Roman" w:cs="Times New Roman"/>
          <w:color w:val="000000"/>
          <w:sz w:val="24"/>
          <w:szCs w:val="24"/>
        </w:rPr>
        <w:t>4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внесения</w:t>
      </w:r>
      <w:r w:rsidR="002F783C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2577C2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такого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</w:p>
    <w:p w:rsidR="002577C2" w:rsidRPr="004D12C0" w:rsidRDefault="002577C2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Датой внесения предложения в повестку дня общего собрания является:</w:t>
      </w:r>
    </w:p>
    <w:p w:rsidR="002577C2" w:rsidRPr="004D12C0" w:rsidRDefault="002577C2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дата, указанная на оттиске календарного штемпеля, подтверждающего дату отправки почтового отправления, если предложение в повестку дня общего собрания направлено почтовой связью;</w:t>
      </w:r>
    </w:p>
    <w:p w:rsidR="002577C2" w:rsidRPr="004D12C0" w:rsidRDefault="002577C2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дата передачи курьерской службе для отправки, если предложение в повестку дня общего собрания направлено через курьерскую службу;</w:t>
      </w:r>
    </w:p>
    <w:p w:rsidR="002577C2" w:rsidRPr="004D12C0" w:rsidRDefault="002577C2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 вручения, если предложение в повестку дня общего собрания вручено под роспись;</w:t>
      </w:r>
    </w:p>
    <w:p w:rsidR="002577C2" w:rsidRPr="004D12C0" w:rsidRDefault="002577C2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 направления клиентским номинальным держателем сообщения о волеизъявлении акционера или иная содержащаяся в таком сообщении дата, на которую в этом сообщении указывается количество принадлежащих акционеру акций общества, если предложение в повестку дня общего собрания направлено номинальным держателем путем направления сообщения о волеизъявлении акционера общества в соответствии с полученным от него указанием (инструкцией);</w:t>
      </w:r>
    </w:p>
    <w:p w:rsidR="002577C2" w:rsidRPr="004D12C0" w:rsidRDefault="002577C2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дата, определенная уставом или внутренним документом общества, регулирующим деятельность общего собрания, если предложение в повестку дня общего собрания направлено электрической связью, электронной почтой или иным способом, предусмотренным уставом или внутренним документом общества, регулирующим деятельность общего собрания.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уменьшится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составит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лишится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признается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правомочным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(наблюдательный совет)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(далее - Совет директоров)</w:t>
      </w:r>
      <w:r w:rsidR="00460C28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обязан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допускается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удовлетворении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исключительно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9A1A64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2.</w:t>
      </w:r>
      <w:r w:rsidR="002C60D9">
        <w:rPr>
          <w:rFonts w:ascii="Times New Roman" w:eastAsia="Proxima Nova ExCn Rg" w:hAnsi="Times New Roman" w:cs="Times New Roman"/>
          <w:color w:val="000000"/>
          <w:sz w:val="24"/>
          <w:szCs w:val="24"/>
        </w:rPr>
        <w:t>5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Относительная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2.</w:t>
      </w:r>
      <w:r w:rsidR="002C60D9">
        <w:rPr>
          <w:rFonts w:ascii="Times New Roman" w:eastAsia="Proxima Nova ExCn Rg" w:hAnsi="Times New Roman" w:cs="Times New Roman"/>
          <w:color w:val="000000"/>
          <w:sz w:val="24"/>
          <w:szCs w:val="24"/>
        </w:rPr>
        <w:t>6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внесшими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соответствующее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указывается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вносится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несколькими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только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частью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считается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теми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обязан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вправе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отказывать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удовлетворении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внесших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A700E6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подписывается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="00A700E6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68412A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действующим</w:t>
      </w:r>
      <w:r w:rsidR="00A700E6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основании доверенности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прилагаются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совершение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удостоверяющие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выдана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порядке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передоверия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помимо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копии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выдана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копия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удостоверяющим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относятся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подтверждающие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законодательства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акте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уполномоченного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самоуправления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полномочия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оформлены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статей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185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185.1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Гражданского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кодекса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копии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удостоверена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нотариально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путем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дачи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инструкции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номинальному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держателю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учитываются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ценные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бумаги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доводится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Эмитента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путем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сообщения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держателю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реестра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предусмотренных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законодательством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подтверждения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волеизъявления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заявлений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требуется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Волеизъявление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ценным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бумагам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считается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полученным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эмитентом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день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получения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сообщения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волеизъявлении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держателем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реестра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2.</w:t>
      </w:r>
      <w:r w:rsidR="002C60D9">
        <w:rPr>
          <w:rFonts w:ascii="Times New Roman" w:eastAsia="Proxima Nova ExCn Rg" w:hAnsi="Times New Roman" w:cs="Times New Roman"/>
          <w:color w:val="000000"/>
          <w:sz w:val="24"/>
          <w:szCs w:val="24"/>
        </w:rPr>
        <w:t>7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категории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типе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неверные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категории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типе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являлись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совокупности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подлежит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неверные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категории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типе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являлись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совокупности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подлежит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2.</w:t>
      </w:r>
      <w:r w:rsidR="002C60D9">
        <w:rPr>
          <w:rFonts w:ascii="Times New Roman" w:eastAsia="Proxima Nova ExCn Rg" w:hAnsi="Times New Roman" w:cs="Times New Roman"/>
          <w:color w:val="000000"/>
          <w:sz w:val="24"/>
          <w:szCs w:val="24"/>
        </w:rPr>
        <w:t>8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предлагаемого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предлагаемому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2.</w:t>
      </w:r>
      <w:r w:rsidR="002C60D9">
        <w:rPr>
          <w:rFonts w:ascii="Times New Roman" w:eastAsia="Proxima Nova ExCn Rg" w:hAnsi="Times New Roman" w:cs="Times New Roman"/>
          <w:color w:val="000000"/>
          <w:sz w:val="24"/>
          <w:szCs w:val="24"/>
        </w:rPr>
        <w:t>9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различные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суммируются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считаются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внесшими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sz w:val="24"/>
          <w:szCs w:val="24"/>
        </w:rPr>
        <w:t>2.</w:t>
      </w:r>
      <w:r w:rsidR="002C60D9">
        <w:rPr>
          <w:rFonts w:ascii="Times New Roman" w:eastAsia="Proxima Nova ExCn Rg" w:hAnsi="Times New Roman" w:cs="Times New Roman"/>
          <w:sz w:val="24"/>
          <w:szCs w:val="24"/>
        </w:rPr>
        <w:t>10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вправе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вносить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изменения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формулировки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предложенных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акционерами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включения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формулировки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решений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таким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sz w:val="24"/>
          <w:szCs w:val="24"/>
        </w:rPr>
        <w:t>2.1</w:t>
      </w:r>
      <w:r w:rsidR="002C60D9">
        <w:rPr>
          <w:rFonts w:ascii="Times New Roman" w:eastAsia="Proxima Nova ExCn Rg" w:hAnsi="Times New Roman" w:cs="Times New Roman"/>
          <w:sz w:val="24"/>
          <w:szCs w:val="24"/>
        </w:rPr>
        <w:t>1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одном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предложении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органы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превышать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количественного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состава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соответствующего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органа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2.1</w:t>
      </w:r>
      <w:r w:rsidR="002C60D9">
        <w:rPr>
          <w:rFonts w:ascii="Times New Roman" w:eastAsia="Proxima Nova ExCn Rg" w:hAnsi="Times New Roman" w:cs="Times New Roman"/>
          <w:color w:val="000000"/>
          <w:sz w:val="24"/>
          <w:szCs w:val="24"/>
        </w:rPr>
        <w:t>2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предлагается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26.12.1995 </w:t>
      </w:r>
      <w:r w:rsidRPr="004D12C0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208-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обществах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прилагаться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согласие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выдвигаемого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баллотироваться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анкета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содержит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следующие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фамилию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отчество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данные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документа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удостоверяющего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личность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серия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номер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документа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выдачи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орган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выдавший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документ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каждого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предлагаемого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кандидата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работы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последние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пять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занимаемые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других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последние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пять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связаться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согласия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кандидата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анкета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приведены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приложении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1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настоящему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Положению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2.1</w:t>
      </w:r>
      <w:r w:rsidR="002C60D9">
        <w:rPr>
          <w:rFonts w:ascii="Times New Roman" w:eastAsia="Proxima Nova ExCn Rg" w:hAnsi="Times New Roman" w:cs="Times New Roman"/>
          <w:color w:val="000000"/>
          <w:sz w:val="24"/>
          <w:szCs w:val="24"/>
        </w:rPr>
        <w:t>3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Голоса акционеров, подписавших различные предложения о выдвижении кандидатов для избрания в органы Общества, не суммируются. Акционеры считаются внесшими совместное предложение о выдвижении кандидатов для избрания в органы Общества в случае, если ими подписано одно такое предложение. Для включения кандидата в список кандидатур для избрания органов Общества необходимо, чтобы хотя бы одно предложение о внесении данного кандидата было подписано </w:t>
      </w:r>
      <w:r w:rsidR="00494E01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акционерами, владеющими необходимым по 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законодательству Российской Федерации числом голосующих акций Общества.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неоднократно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назван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нескольких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один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считается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выдвинутым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вносится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только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один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2.1</w:t>
      </w:r>
      <w:r w:rsidR="002C60D9">
        <w:rPr>
          <w:rFonts w:ascii="Times New Roman" w:eastAsia="Proxima Nova ExCn Rg" w:hAnsi="Times New Roman" w:cs="Times New Roman"/>
          <w:color w:val="000000"/>
          <w:sz w:val="24"/>
          <w:szCs w:val="24"/>
        </w:rPr>
        <w:t>4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обязан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поступившие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указанную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позднее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пяти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срока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поступления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подлежит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равно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выдвинутые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подлежат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выборам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соответствующего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исключением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соблюдены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сроки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поступления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совокупности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предусмотренным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обществах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вопрос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предложенный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внесения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отнесен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компетенции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Федеральным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законом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акционерных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обществах</w:t>
      </w:r>
      <w:r w:rsidR="00353C51">
        <w:rPr>
          <w:rFonts w:ascii="Times New Roman" w:eastAsia="Proxima Nova ExCn Rg" w:hAnsi="Times New Roman" w:cs="Times New Roman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соответствует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требованиям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Федерального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закона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акционерных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обществах</w:t>
      </w:r>
      <w:r w:rsidR="00353C51">
        <w:rPr>
          <w:rFonts w:ascii="Times New Roman" w:eastAsia="Proxima Nova ExCn Rg" w:hAnsi="Times New Roman" w:cs="Times New Roman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иных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правовых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актов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Федерации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2.1</w:t>
      </w:r>
      <w:r w:rsidR="002C60D9">
        <w:rPr>
          <w:rFonts w:ascii="Times New Roman" w:eastAsia="Proxima Nova ExCn Rg" w:hAnsi="Times New Roman" w:cs="Times New Roman"/>
          <w:color w:val="000000"/>
          <w:sz w:val="24"/>
          <w:szCs w:val="24"/>
        </w:rPr>
        <w:t>5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Мотивированное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выборам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внесшим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позднее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606F74" w:rsidRPr="004D12C0" w:rsidRDefault="00D90E9D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2.1</w:t>
      </w:r>
      <w:r w:rsidR="002C60D9">
        <w:rPr>
          <w:rFonts w:ascii="Times New Roman" w:eastAsia="Proxima Nova ExCn Rg" w:hAnsi="Times New Roman" w:cs="Times New Roman"/>
          <w:color w:val="000000"/>
          <w:sz w:val="24"/>
          <w:szCs w:val="24"/>
        </w:rPr>
        <w:t>6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информирования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порядке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предусмотренном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изменена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606F74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Данное ограничение не действует в случае присутствия на собрании всех акционеров в соответствии с п.6 ст.49 ФЗ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Об акционерных обществах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D90E9D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2.1</w:t>
      </w:r>
      <w:r w:rsidR="002C60D9">
        <w:rPr>
          <w:rFonts w:ascii="Times New Roman" w:eastAsia="Proxima Nova ExCn Rg" w:hAnsi="Times New Roman" w:cs="Times New Roman"/>
          <w:color w:val="000000"/>
          <w:sz w:val="24"/>
          <w:szCs w:val="24"/>
        </w:rPr>
        <w:t>7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направляет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включенному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выборам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сообщает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какой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выдвинут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кто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каким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владеют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выдвинувшие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кандидатуру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содержится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просьба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подтвердить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согласие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баллотироваться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данный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подтвердить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достоверность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данных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предоставление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предусмотрено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внутренними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документами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  <w:r w:rsidR="00863CD7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наряду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согласие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баллотироваться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направляет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ему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просьбой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подтвердить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согласие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баллотироваться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данный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D90E9D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2.1</w:t>
      </w:r>
      <w:r w:rsidR="002C60D9">
        <w:rPr>
          <w:rFonts w:ascii="Times New Roman" w:eastAsia="Proxima Nova ExCn Rg" w:hAnsi="Times New Roman" w:cs="Times New Roman"/>
          <w:color w:val="000000"/>
          <w:sz w:val="24"/>
          <w:szCs w:val="24"/>
        </w:rPr>
        <w:t>8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выдвинутый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вправе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снять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свою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кандидатуру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известив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выборам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включаются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ранее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утвержденного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списка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отказались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баллотироваться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1C5055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</w:p>
    <w:p w:rsidR="001C5055" w:rsidRPr="004D12C0" w:rsidRDefault="00EA6DCE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3.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Созыв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внесение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предложений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акционеров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3.1.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собственной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инициативы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ревизионной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="0072155D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E540F9">
        <w:rPr>
          <w:rFonts w:ascii="Times New Roman" w:eastAsia="Calibri" w:hAnsi="Times New Roman" w:cs="Times New Roman"/>
          <w:color w:val="000000"/>
          <w:sz w:val="24"/>
          <w:szCs w:val="24"/>
        </w:rPr>
        <w:t>аудиторской</w:t>
      </w:r>
      <w:r w:rsidR="00A13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организации</w:t>
      </w:r>
      <w:r w:rsidR="00E540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(индивидуального аудитора)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являющихся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10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предъявления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3.2.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предъявления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Относительная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предъявления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уменьшится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составит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10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лишится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независимо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причин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признается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правомочным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обязан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допускается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исключительно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5C020E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3.3.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ревизионной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A13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аудиторской организации (индивидуального аудитора)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являющихся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10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вправе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обращения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являющихся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обществах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удовлетворения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инициативе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="00222768" w:rsidRPr="004D12C0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п. 1 ст.55 208-ФЗ </w:t>
      </w:r>
      <w:r w:rsidR="00353C51">
        <w:rPr>
          <w:rFonts w:ascii="Times New Roman" w:eastAsia="Calibri" w:hAnsi="Times New Roman" w:cs="Times New Roman"/>
          <w:sz w:val="24"/>
          <w:szCs w:val="24"/>
        </w:rPr>
        <w:t>«</w:t>
      </w:r>
      <w:r w:rsidR="00222768" w:rsidRPr="004D12C0">
        <w:rPr>
          <w:rFonts w:ascii="Times New Roman" w:eastAsia="Calibri" w:hAnsi="Times New Roman" w:cs="Times New Roman"/>
          <w:sz w:val="24"/>
          <w:szCs w:val="24"/>
        </w:rPr>
        <w:t>Об акционерных обществах</w:t>
      </w:r>
      <w:r w:rsidR="00353C51">
        <w:rPr>
          <w:rFonts w:ascii="Times New Roman" w:eastAsia="Calibri" w:hAnsi="Times New Roman" w:cs="Times New Roman"/>
          <w:sz w:val="24"/>
          <w:szCs w:val="24"/>
        </w:rPr>
        <w:t>»</w:t>
      </w:r>
      <w:r w:rsidRPr="004D12C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3.4.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Сроки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обществах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3.5.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сформулированы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подлежащие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могут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br/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вправе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вносить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изменения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изменять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предложенную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3.6.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исходит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категории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типа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3.7.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подписывается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требующими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указывается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вносится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несколькими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только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частью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считается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теми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обязан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вправе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отказывать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удовлетворении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5C020E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3.8.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подписывается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действующим на основании доверенности,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прилагаются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совершение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удостоверяющие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Доверенности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должны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оформлены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74DD4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пунктами 3 и 4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статьи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185.1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Гражданского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кодекса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Федерации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удостоверены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нотариально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представления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копии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доверенности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она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должна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удостоверена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C020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нотариально</w:t>
      </w:r>
      <w:r w:rsidR="005C02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удостоверяющим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относятся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подтверждающие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акте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уполномоченного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самоуправления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полномочия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3.9.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течение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пяти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предъявления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ревизионной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A13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аудиторской организацией (индивидуальным аудитором)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являющихся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10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целей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настоящего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пункта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предъявления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считается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получения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3.10.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ревизионной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B638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аудиторской организации (индивидуального аудитора)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являющихся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10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соблюден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обществах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предъявления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10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предъявления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один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отнесен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компетенции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обществах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правовых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3.11.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мотивированное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требующим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позднее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момента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3.12.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предлагаемая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содержит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членов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независимо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являлся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инициатором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являющиеся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совокупности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владельцами</w:t>
      </w:r>
      <w:r w:rsidR="00E02F44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вправе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превышать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количественный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поступить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30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3.13.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внесшим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соответствующее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указывается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вносится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несколькими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только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частью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считается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теми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обязан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вправе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отказывать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удовлетворении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только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844D49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3.14.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подписывается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прилагаются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совершение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удостоверяющие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Доверенности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должны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оформлены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требованиями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74DD4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пунктов 3 и 4 статьи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185.1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Гражданского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кодекса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Федерации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удостоверены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нотариально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предоставления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копии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доверенности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она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должна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удостоверена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нотариально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удостоверяющим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относятся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подтверждающие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акте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уполномоченного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самоуправления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полномочия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3.15.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категории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типе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неверные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категории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типе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являлись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совокупности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подлежит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Относительная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уменьшится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составит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лишится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признается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правомочным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обязан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допускается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удовлетворении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исключительно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3.16.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F746E4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превышать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количественный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избираемого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3.17.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внеочередном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содержать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пунктом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2.1</w:t>
      </w:r>
      <w:r w:rsidR="004D12C0">
        <w:rPr>
          <w:rFonts w:ascii="Times New Roman" w:eastAsia="Proxima Nova ExCn Rg" w:hAnsi="Times New Roman" w:cs="Times New Roman"/>
          <w:sz w:val="24"/>
          <w:szCs w:val="24"/>
        </w:rPr>
        <w:t>3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настоящего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Положения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3.18.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различные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суммируются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считаются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внесшими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чтобы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хотя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B76C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 </w:t>
      </w:r>
      <w:r w:rsidR="00F746E4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</w:t>
      </w:r>
      <w:r w:rsidR="003B76C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й</w:t>
      </w:r>
      <w:r w:rsidR="00F746E4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BA011C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="00BA011C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владеющими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BA011C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в соответствии с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обществах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неоднократно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назван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нескольких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считается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выдвинутым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вносится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только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один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3.19.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обязан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поступившие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позднее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5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срока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поступления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Выдвинутые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подлежат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кумулятивным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исключением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соблюдены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сроки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членов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подписавшие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совокупности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поступило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заявление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снятии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своей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баллотироваться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предусмотренным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обществах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3.20.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Мотивированное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выборам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внесшим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позднее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CF68CF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3.2</w:t>
      </w:r>
      <w:r w:rsidR="00D90E9D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направляет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включенному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выборам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сообщает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какой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выдвинут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кто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каким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владеют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выдвинувшие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кандидатуру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br/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содержится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просьба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подтвердить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согласие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баллотироваться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просьба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подтвердить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достоверность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данных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предоставление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предусмотрено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наряду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предложением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согласие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баллотироваться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направляет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ему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просьбой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подтвердить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согласие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баллотироваться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данный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Форма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согласия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приведена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приложении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1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к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Положению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3.2</w:t>
      </w:r>
      <w:r w:rsidR="00D90E9D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выдвинутый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вправе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снять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свою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известив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выборам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отказались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баллотироваться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1C5055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</w:p>
    <w:p w:rsidR="001C5055" w:rsidRPr="004D12C0" w:rsidRDefault="00EA6DCE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4.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Подготовка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проведению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акционеров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4.1.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подготовке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(собрание или заочное голосование)</w:t>
      </w:r>
      <w:r w:rsidR="00844D4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случае проведения в форме собрания)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случае проведения в форме собрания)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844D4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случае проведения в форме собрания)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фиксации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приема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выдвижении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наблюдательный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содержит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членов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наблюдательного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874DD4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порядок и способ направления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сообщения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текст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сообщения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перечень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материалов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предоставляемой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подготовке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текст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почтовый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могут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заполненные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="00AB015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случае, если в соответствии со статьей 60 Федерального закона 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AB015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 акционерных обществах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AB015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голосование осуществляется бюллетенями, а в случае, если такая возможность предусмотрена уставом Общества, также адрес электронной почты, по которому могут направляться заполненные бюллетени, и (или) адрес сайта в информационно-телекоммуникационной сети 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AB015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Интернет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AB015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, на котором может быть заполнена электронная форма бюллетеней</w:t>
      </w:r>
      <w:r w:rsidR="00AB0152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приема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сообщения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акционерам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приведена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приложении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2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Положению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Формы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приведены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приложении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3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Положению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4.2.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подготовке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проведению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почтовый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могут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заполненные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инициаторами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созыва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4.</w:t>
      </w:r>
      <w:r w:rsidR="004C78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3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получить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согласие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выборов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баллотироваться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подтвердить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достоверность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предусмотрено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4C780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4.4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включает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своей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инициативе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кандидатур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выборам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выборам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позднее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сообщения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предоставления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материалов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подлежащей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представлению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подготовке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проведению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4C780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4.5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составляется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данных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реестра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4C780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4.6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составления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списка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ранее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через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10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более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25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предлагаемая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содержит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членов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–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более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55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фиксации списка лиц,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раскрыта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требованиями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действующего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законодательства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Федерации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4C780E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4.7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составляется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регистратором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осуществляющим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ведение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реестра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акционеров </w:t>
      </w:r>
      <w:r w:rsidR="00863CD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9E1E85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, в соответствии с правилами ведения реестра владельцев ценных бумаг регистратора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E1E85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sz w:val="24"/>
          <w:szCs w:val="24"/>
        </w:rPr>
        <w:t>4.</w:t>
      </w:r>
      <w:r w:rsidR="004C780E" w:rsidRPr="004D12C0">
        <w:rPr>
          <w:rFonts w:ascii="Times New Roman" w:eastAsia="Proxima Nova ExCn Rg" w:hAnsi="Times New Roman" w:cs="Times New Roman"/>
          <w:sz w:val="24"/>
          <w:szCs w:val="24"/>
        </w:rPr>
        <w:t>8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  <w:r w:rsidR="00814DB4" w:rsidRPr="004D12C0">
        <w:rPr>
          <w:rFonts w:ascii="Times New Roman" w:eastAsia="Calibri" w:hAnsi="Times New Roman" w:cs="Times New Roman"/>
          <w:sz w:val="24"/>
          <w:szCs w:val="24"/>
        </w:rPr>
        <w:t>Список лиц, имеющих право на участие в Общем собрании акционеров, составляется в соответствии с правилами законодательства Российской Федерации о ценных бумагах для составления списка лиц, осуществляющих права по ценным бумагам. В случае, если в отношении Общества используется специальное право на участие Российской Федерации, субъекта Российской Федерации в управлении указанным обществом (</w:t>
      </w:r>
      <w:r w:rsidR="00353C51">
        <w:rPr>
          <w:rFonts w:ascii="Times New Roman" w:eastAsia="Calibri" w:hAnsi="Times New Roman" w:cs="Times New Roman"/>
          <w:sz w:val="24"/>
          <w:szCs w:val="24"/>
        </w:rPr>
        <w:t>«</w:t>
      </w:r>
      <w:r w:rsidR="00814DB4" w:rsidRPr="004D12C0">
        <w:rPr>
          <w:rFonts w:ascii="Times New Roman" w:eastAsia="Calibri" w:hAnsi="Times New Roman" w:cs="Times New Roman"/>
          <w:sz w:val="24"/>
          <w:szCs w:val="24"/>
        </w:rPr>
        <w:t>золотая акция</w:t>
      </w:r>
      <w:r w:rsidR="00353C51">
        <w:rPr>
          <w:rFonts w:ascii="Times New Roman" w:eastAsia="Calibri" w:hAnsi="Times New Roman" w:cs="Times New Roman"/>
          <w:sz w:val="24"/>
          <w:szCs w:val="24"/>
        </w:rPr>
        <w:t>»</w:t>
      </w:r>
      <w:r w:rsidR="00814DB4" w:rsidRPr="004D12C0">
        <w:rPr>
          <w:rFonts w:ascii="Times New Roman" w:eastAsia="Calibri" w:hAnsi="Times New Roman" w:cs="Times New Roman"/>
          <w:sz w:val="24"/>
          <w:szCs w:val="24"/>
        </w:rPr>
        <w:t>), в этот список включаются также представители Российской Федерации, субъекта Российской Федерации.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</w:p>
    <w:p w:rsidR="001C342A" w:rsidRPr="004D12C0" w:rsidRDefault="004C780E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4.9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1C342A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Список лиц, имеющих право на участие в Общем собрании (за исключением информации об их волеизъявлении), предоставляется Обществом для ознакомления по требованию лица, включенного в указанный список и обладающего не менее чем одним процентом голосов по любому вопросу повестки дня Общего собрания, с даты, следующей за датой поступления в Общество требования о предоставлении указанного списка (с даты составления указанного списка, если такое требование поступило в </w:t>
      </w:r>
      <w:r w:rsidR="00AB015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1C342A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бщество до даты его составления). Список л</w:t>
      </w:r>
      <w:r w:rsidR="00AB015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иц, имеющих право на участие в О</w:t>
      </w:r>
      <w:r w:rsidR="001C342A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бщем собрании (за исключением информации об их во</w:t>
      </w:r>
      <w:r w:rsidR="00AB015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леизъявлении), предоставляется О</w:t>
      </w:r>
      <w:r w:rsidR="001C342A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бществом для ознакомления в помещении исполнительного органа </w:t>
      </w:r>
      <w:r w:rsidR="00AB015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1C342A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бщества, а также должен быть доступен для оз</w:t>
      </w:r>
      <w:r w:rsidR="00AB015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накомления во время проведения О</w:t>
      </w:r>
      <w:r w:rsidR="001C342A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бщего собрания в месте его проведения. При этом сведения, позволяющие идентифицировать физических лиц, включенных в указанный список, за исключением фамилии, имени, отчества (при наличии), предоставляются только с их согласия.</w:t>
      </w:r>
    </w:p>
    <w:p w:rsidR="001C5055" w:rsidRPr="004D12C0" w:rsidRDefault="001C342A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 обязано по требованию лица, указанного в абзаце первом настоящего пункта, предоставить ему копию списка л</w:t>
      </w:r>
      <w:r w:rsidR="00AB015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иц, имеющих право на участие в О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бщем собрании (за исключением информации об их волеизъявлении), в течение семи раб</w:t>
      </w:r>
      <w:r w:rsidR="00AB015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очих дней с даты поступления в О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бщество соответствующего требования (с даты составления указанного списка, есл</w:t>
      </w:r>
      <w:r w:rsidR="00AB015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 такое требование поступило в О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бщество до даты его составления).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4.1</w:t>
      </w:r>
      <w:r w:rsidR="004C780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0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доводится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Факт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наличия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момент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4C780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4.11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AB015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 случае, если зарегистрированным в реестре акционеров общества лицом является номинальный держатель акций, сообщение о проведении Общего собрания акционеров и информация (материалы), подлежащая предоставлению лицам, имеющим право на участие в Общем собрании акционеров, при подготовке к проведению Общего собрания акционеров общества предоставляются в соответствии с правилами законодательства Российской Федерации о ценных бумагах для предоставления информации и материалов лицам, осуществляющим права по ценным бумагам.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</w:p>
    <w:p w:rsidR="001C5055" w:rsidRPr="004D12C0" w:rsidRDefault="004C780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sz w:val="24"/>
          <w:szCs w:val="24"/>
        </w:rPr>
        <w:t>4.12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Сообщение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должно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быть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сделано</w:t>
      </w:r>
      <w:r w:rsidR="009E1E85" w:rsidRPr="004D12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не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позднее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чем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за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2</w:t>
      </w:r>
      <w:r w:rsidR="00CF68CF" w:rsidRPr="004D12C0">
        <w:rPr>
          <w:rFonts w:ascii="Times New Roman" w:eastAsia="Proxima Nova ExCn Rg" w:hAnsi="Times New Roman" w:cs="Times New Roman"/>
          <w:sz w:val="24"/>
          <w:szCs w:val="24"/>
        </w:rPr>
        <w:t>1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д</w:t>
      </w:r>
      <w:r w:rsidR="00CF68CF" w:rsidRPr="004D12C0">
        <w:rPr>
          <w:rFonts w:ascii="Times New Roman" w:eastAsia="Calibri" w:hAnsi="Times New Roman" w:cs="Times New Roman"/>
          <w:sz w:val="24"/>
          <w:szCs w:val="24"/>
        </w:rPr>
        <w:t>ень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до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даты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его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если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законодательством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Федерации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не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предусмотрен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больший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срок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предлагаемая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содержит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членов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9E1E85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также в иных случаях, предусмотренных Федеральным законом 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9E1E85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 акционерных обществах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сообщение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такого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сделано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позднее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50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указанные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сроки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сообщение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сделано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порядке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установленном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4C780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4.13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сообщении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фирменное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нахождения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почтовый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могут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заполненные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–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приема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почтовый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заполненные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— 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начала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="00C26DB0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которую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фиксируются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ознакомления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материалами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подлежащей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подготовке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ознакомиться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почты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могут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заполненные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сайта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-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телекоммуникационной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сети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Интернет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заполнена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способы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заполнения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предусмотрены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категории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типы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некоторым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="003C5087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сообщения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приведена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приложении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2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Положению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>.</w:t>
      </w:r>
    </w:p>
    <w:p w:rsidR="00E02F44" w:rsidRPr="004D12C0" w:rsidRDefault="004C780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4.14</w:t>
      </w:r>
      <w:r w:rsidR="00EA6DCE" w:rsidRPr="000B4EC5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485431" w:rsidRPr="000B4EC5">
        <w:rPr>
          <w:rFonts w:ascii="Times New Roman" w:eastAsia="Proxima Nova ExCn Rg" w:hAnsi="Times New Roman" w:cs="Times New Roman"/>
          <w:color w:val="000000"/>
          <w:sz w:val="24"/>
          <w:szCs w:val="24"/>
        </w:rPr>
        <w:t>К информации (материалам), подлежащей предоставлению лицам, имеющим право на участие в общем собрании акционеров, при подготовке к проведению общего собрания акционеров Общества относятся годовой отчет Общества, годовая бухгалтерская (финансовая) отчетность, аудиторское заключение о ней в случае наличия обязанности по проведению аудита годовой бухгалтерской (финансовой) отчетности или в случае принятия непубличным обществом решения о проведении аудита годовой бухгалтерской (финансовой) отчетности, сведения о кандидате (кандидатах) в исполнительные органы Общества, совет директоров (наблюдательный совет) Общества, счетную комиссию общества, проект изменений и дополнений, вносимых в устав Общества, или проект устава Общества в новой редакции, проекты внутренних документов Общества, подлежащих утверждению общим собранием акционеров, проекты решений общего собрания акционеров, заключения совета директоров (наблюдательного совета) общества о крупной сделке, а также информация (материалы), предусмотренная уставом Общества. Если в соответствии с уставом Общества наличие ревизионной комиссии является обязательным, к указанной информации (материалам) также относятся сведения о кандидатах в ревизионную комиссию общества, а в случаях, предусмотренных абзацем первым пункта 3 статьи 88 Федерального з</w:t>
      </w:r>
      <w:r w:rsidR="00485431">
        <w:rPr>
          <w:rFonts w:ascii="Times New Roman" w:eastAsia="Proxima Nova ExCn Rg" w:hAnsi="Times New Roman" w:cs="Times New Roman"/>
          <w:color w:val="000000"/>
          <w:sz w:val="24"/>
          <w:szCs w:val="24"/>
        </w:rPr>
        <w:t>акона «</w:t>
      </w:r>
      <w:r w:rsidR="00485431" w:rsidRPr="00485431">
        <w:rPr>
          <w:rFonts w:ascii="Times New Roman" w:eastAsia="Proxima Nova ExCn Rg" w:hAnsi="Times New Roman" w:cs="Times New Roman"/>
          <w:color w:val="000000"/>
          <w:sz w:val="24"/>
          <w:szCs w:val="24"/>
        </w:rPr>
        <w:t>Об акционерных обществах</w:t>
      </w:r>
      <w:r w:rsidR="0048543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="00485431" w:rsidRPr="000B4EC5">
        <w:rPr>
          <w:rFonts w:ascii="Times New Roman" w:eastAsia="Proxima Nova ExCn Rg" w:hAnsi="Times New Roman" w:cs="Times New Roman"/>
          <w:color w:val="000000"/>
          <w:sz w:val="24"/>
          <w:szCs w:val="24"/>
        </w:rPr>
        <w:t>, - заключение ревизионной комиссии общества по результатам проверки годового отчета, годовой бухгалтерской (финансовой) отчетности общества, а также иная информация и материалы, установленные Банком России, и документы, утвержденные решением Совета директоров Общества.</w:t>
      </w:r>
    </w:p>
    <w:p w:rsidR="001C5055" w:rsidRPr="004D12C0" w:rsidRDefault="004C780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sz w:val="24"/>
          <w:szCs w:val="24"/>
        </w:rPr>
        <w:t>4.15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К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сведениям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кандидате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(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кандидатах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)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органы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подлежащим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предоставлению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лицам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имеющим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право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на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Общем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собрании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относятся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фамилия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имя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отчество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рождения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образовании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; </w:t>
      </w:r>
    </w:p>
    <w:p w:rsidR="00822EF6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места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должности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последние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пять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лет</w:t>
      </w:r>
      <w:r w:rsidR="00822EF6" w:rsidRPr="004D12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C5055" w:rsidRPr="004D12C0" w:rsidRDefault="00822EF6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письменное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согласие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выдвигаемого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кандидата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баллотироваться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соответствующий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орган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Общества (при наличии)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кандидате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аудиторы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82346D">
        <w:rPr>
          <w:rFonts w:ascii="Times New Roman" w:eastAsia="Calibri" w:hAnsi="Times New Roman" w:cs="Times New Roman"/>
          <w:sz w:val="24"/>
          <w:szCs w:val="24"/>
        </w:rPr>
        <w:t>назначения</w:t>
      </w:r>
      <w:r w:rsidR="0082346D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годовом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должны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содержать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следующую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информацию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: </w:t>
      </w:r>
    </w:p>
    <w:p w:rsidR="00033F6B" w:rsidRPr="000B4EC5" w:rsidRDefault="00033F6B" w:rsidP="000B4E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5">
        <w:rPr>
          <w:rFonts w:ascii="Times New Roman" w:eastAsia="Calibri" w:hAnsi="Times New Roman" w:cs="Times New Roman"/>
          <w:sz w:val="24"/>
          <w:szCs w:val="24"/>
        </w:rPr>
        <w:t>полное наименование, сведения о месте нахождения - для аудиторской организации; имя, данные документа, удостоверяющего личность (серия и (или) номер документа, дата и место его выдачи, орган, выдавший документ), - для индивидуального аудитора;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нахождения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контактные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телефоны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; </w:t>
      </w:r>
    </w:p>
    <w:p w:rsidR="00033F6B" w:rsidRPr="000B4EC5" w:rsidRDefault="00033F6B" w:rsidP="000B4EC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C5">
        <w:rPr>
          <w:rFonts w:ascii="Times New Roman" w:eastAsia="Calibri" w:hAnsi="Times New Roman" w:cs="Times New Roman"/>
          <w:sz w:val="24"/>
          <w:szCs w:val="24"/>
        </w:rPr>
        <w:t>документы, подтверждающие право осуществлять аудиторскую деятельность.</w:t>
      </w:r>
    </w:p>
    <w:p w:rsidR="001C5055" w:rsidRPr="004D12C0" w:rsidRDefault="004C780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sz w:val="24"/>
          <w:szCs w:val="24"/>
        </w:rPr>
        <w:t>4.16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Информация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(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материалы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),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предусмотренная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статьей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4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Положения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течение</w:t>
      </w:r>
      <w:r w:rsidR="00822EF6" w:rsidRPr="004D12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20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дней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а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случае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повестка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дня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которого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содержит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вопрос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реорганизации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течение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30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дней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до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должна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быть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доступна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лицам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имеющим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право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на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Общем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собрании</w:t>
      </w:r>
      <w:r w:rsidR="00EA6DCE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ознакомления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помещении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исполнительного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местах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сообщении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Указанная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доступна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принимающим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обязано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требованию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предоставить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ему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копии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указанных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Плата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взимаемая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предоставление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данных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копий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превышать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затраты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изготовление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1C5055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</w:p>
    <w:p w:rsidR="001C5055" w:rsidRPr="004D12C0" w:rsidRDefault="00EA6DCE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5.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Способы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участия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их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доверенных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акционеров</w:t>
      </w:r>
    </w:p>
    <w:p w:rsidR="008F7B62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5.1.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могут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FC1A00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включенные</w:t>
      </w:r>
      <w:r w:rsidR="00FC1A00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8F7B6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лица, к которым права указанных лиц на акции общества перешли в порядке наследования или реорганизации, либо их представители, действующие в соответствии с полномочиями,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доверенности, составленной в письменной форме.</w:t>
      </w:r>
    </w:p>
    <w:p w:rsidR="008F7B62" w:rsidRPr="004D12C0" w:rsidRDefault="008F7B62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могут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присутствовать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регистратор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="00B258E4">
        <w:rPr>
          <w:rFonts w:ascii="Times New Roman" w:eastAsia="Proxima Nova ExCn Rg" w:hAnsi="Times New Roman" w:cs="Times New Roman"/>
          <w:color w:val="000000"/>
          <w:sz w:val="24"/>
          <w:szCs w:val="24"/>
        </w:rPr>
        <w:t>уполномоченный представить аудиторской организации</w:t>
      </w:r>
      <w:r w:rsidR="000A665D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(индивидуальный аудитор) 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члены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внесенные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избранию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допущенные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5.2.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обеспечивает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членов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генерального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членов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ревизионной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обязаны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квалифицированные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ответы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5.3.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лично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через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своего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передачи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FC1A00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определения (фиксации)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обязано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приобретателю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FC1A00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голосовать 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FC1A00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указаниями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приобретателя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="00FC1A00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, если это предусмотрено договором о передаче 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правило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применяется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последующему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передачи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5.4.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принимать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следующими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способами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лично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участвовать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проводимом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проводимом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участвовать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своим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проводимом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доверять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FC1A00" w:rsidRPr="004D12C0" w:rsidRDefault="00FC1A00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принимать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способами, предусмотренными Федеральным законом 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 акционерных обществах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уставом Общества.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5.5.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Передача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путем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выдачи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полномочия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–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5.6.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вправе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любую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часть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5.7.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выдана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весь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комплекс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предоставляемых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любую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часть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5.8.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представляемом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жительства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нахождения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паспортные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5.9.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удостоверена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нотариально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требованиями</w:t>
      </w:r>
      <w:r w:rsidR="008F7B6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пунктов 3 и 4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F7B6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статьи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185.1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Гражданского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кодекса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5.10.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подписью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руководителя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уполномоченного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учредительными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печати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нотариально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5.11.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полномочиями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основанными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указаниях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уполномоченных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самоуправления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797A0C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5.12. </w:t>
      </w:r>
      <w:r w:rsidR="00797A0C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Г</w:t>
      </w:r>
      <w:r w:rsidR="00797A0C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олоса по полученным Обществом бюллетеням для голосования, подписанным представителем, действующим на основании доверенности на голосование, не учитываются при определении кворума Общего собрания, а также при подведении итогов голосования на Общем собрании в случае получения Обществом или регистратором Общества, выполняющим функции счетной комиссии, извещения о замене (отзыве) этого представителя не позднее чем за два дня до даты проведения Общего собрания или до даты окончания приема бюллетеней при проведении Общего собрания в форме заочного голосования.</w:t>
      </w:r>
    </w:p>
    <w:p w:rsidR="00797A0C" w:rsidRPr="004D12C0" w:rsidRDefault="00797A0C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Лицо, имеющее право на участие в Общем собрании (в том числе новый представитель, действующий на основании доверенности на голосование), подлежит регистрации для участия в Общем собрании и ему должны быть выданы бюллетени для голосования, если извещение о замене (отзыве) представителя получено обществом или регистратором Общества, выполняющим функции счетной комиссии, до регистрации представителя, полномочия которого прекращаются.</w:t>
      </w:r>
    </w:p>
    <w:p w:rsidR="001C5055" w:rsidRPr="004D12C0" w:rsidRDefault="00797A0C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Замена (отзыв) представителя, действующего на основании безотзывной доверенности на голосование, допускается в случаях и в порядке, в которых в соответствии с законодательством Российской Федерации безотзывная доверенность может быть отменена.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</w:p>
    <w:p w:rsidR="00797A0C" w:rsidRPr="004D12C0" w:rsidRDefault="00797A0C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</w:p>
    <w:p w:rsidR="001C5055" w:rsidRPr="004D12C0" w:rsidRDefault="00EA6DCE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6.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Проведение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голосования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6.1.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без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путем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проводимого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путем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приема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6.2.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проводимом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путем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могут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рассматриваться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приниматься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="00040521">
        <w:rPr>
          <w:rFonts w:ascii="Times New Roman" w:eastAsia="Calibri" w:hAnsi="Times New Roman" w:cs="Times New Roman"/>
          <w:color w:val="000000"/>
          <w:sz w:val="24"/>
          <w:szCs w:val="24"/>
        </w:rPr>
        <w:t>, если иное не установлено законодательством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ревизионной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1132B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назначение аудиторской организации (индивидуального аудитора) Общества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797A0C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утверждение годового отчета, годовой бухгалтерской (финансовой) отчетности Общества, если уставом Общества решение этих вопросов не отнесено к компетенции Совета директоров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6.3.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путем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новое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взамен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несостоявшегося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путем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2E4210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6.4.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проводимого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путем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только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бюллетенями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4A00D1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6.5. Список лиц, имеющих право на участие в Общем собрании акционеров, составляется по данным реестра владельцев именных ценных бумаг Общества по состоянию на дату, установленную Советом директоров Общества в соответствии с требованиями законодательства Российской Федерации. Список лиц, имеющих право на участие в Общем собрании акционеров, содержит имя (наименование) каждого такого лица, данные, необходимые для его идентификации, данные о количестве и категории (типе) акций, правом голоса</w:t>
      </w:r>
      <w:r w:rsidR="00C26DB0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,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по которым оно обладает, почтовый адрес в Российской Федерации. </w:t>
      </w:r>
      <w:r w:rsidR="004A00D1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Список составляется и содержит информацию в соответствии с Федеральным законом №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4A00D1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39-ФЗ 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от </w:t>
      </w:r>
      <w:r w:rsidR="004A00D1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22.04.1996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="004A00D1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О рынке ценных бумаг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="004A00D1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1C5055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</w:p>
    <w:p w:rsidR="001C5055" w:rsidRPr="004D12C0" w:rsidRDefault="00EA6DCE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7.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Рабочие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органы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акционеров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7.1.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Рабочими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left="1429"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left="1429"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секретарь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left="1429"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7.2.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председательствует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Председатель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он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отсутствует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генеральный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отсутствия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указанных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невозможности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председательствовать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иным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причинам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председательствует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один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из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членов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присутствующих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7.3.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официально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объявляет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открытии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завершении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работы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завершении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объявляет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ведет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контролирует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исполнение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регламента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поручения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распространении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принимает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поддержанию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восстановлению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случаях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нарушения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выступающим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лишает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слова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объявляет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начале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завершении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перерывов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работе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подписывает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вправе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прерывать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выступление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комментировать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вызвано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нарушением</w:t>
      </w:r>
      <w:r w:rsidR="004A00D1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выступающим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процедурными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обстоятельствами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стремиться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чтобы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получили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ответы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непосредственно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сложность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позволяет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ответить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незамедлительно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следует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письменный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кратчайшие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сроки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7.4.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поручить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ведение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другому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остается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7.5.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Секретарем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далее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– секретарь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Корпоративный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секретарь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секретарь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назначаемое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отсутствии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7.6.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Секретарь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обеспечивает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контроль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подготовкой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проектов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рабочих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ведет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подписывает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знакомит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обращения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решениями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7.7.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функции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выполняет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секретарь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Корпоративный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секретарь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секретарь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независимый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регистратор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ведущий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реестр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A43E3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–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владельцев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более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создается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человек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персональный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утверждается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функции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независимый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регистратор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ведущий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реестр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A43E39" w:rsidRPr="004D12C0" w:rsidRDefault="00A43E39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При этом лицами (лицом), уполномоченными (уполномоченным) Обществом, не могут являться члены Совета директоров Общества, члены ревизионной комиссии Общества, члены коллегиального исполнительного органа Общества, единоличный исполнительный орган Общества, а равно управляющая организация или управляющий, а также лица, выдвинутые кандидатами на эти должности.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более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500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– владельцев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функции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независимый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регистратор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ведущий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реестр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7.8.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полученные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63489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обработки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подсчета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заполнения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конфиденциальными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7.9.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следующие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функции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проверяет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полномочия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регистрирует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участвующих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разъясняет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возникающие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связи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реализацией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разъясняет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обеспечивает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подсчитывает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подводит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сдает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архив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копии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действуют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копии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функции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предусмотренные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внутренними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1C5055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</w:p>
    <w:p w:rsidR="001C5055" w:rsidRPr="004D12C0" w:rsidRDefault="00EA6DCE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8.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Проведение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акционеров</w:t>
      </w:r>
    </w:p>
    <w:p w:rsidR="00FA4231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8.1.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Принявшими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проводимом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предварительным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вручением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считаются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акционеры</w:t>
      </w:r>
      <w:r w:rsidR="00FA4231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:</w:t>
      </w:r>
    </w:p>
    <w:p w:rsidR="00FA4231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зарегистрировавшиеся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нем</w:t>
      </w:r>
      <w:r w:rsidR="00FA4231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непосредственно на Общем собрании в том числе на указанном в сообщении о проведении общего собрания акционеров сайте в информационно-телекоммуникационной сети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="00FA4231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Интернет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="00FA4231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FA4231" w:rsidRPr="004D12C0" w:rsidRDefault="00FA4231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которых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получены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или </w:t>
      </w:r>
      <w:proofErr w:type="gramStart"/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электронная форма бюллетеней</w:t>
      </w:r>
      <w:proofErr w:type="gramEnd"/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которых заполнена на указанном в таком сообщении сайте в информационно-телекоммуникационной сети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Интернет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позднее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C5055" w:rsidRPr="004D12C0" w:rsidRDefault="00FA4231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-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двух дней до даты проведения Общего собрания акционеров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BF1C72" w:rsidRPr="004D12C0" w:rsidRDefault="00BF1C72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При проведении общего собрания акционеров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 могут использоваться информационные и коммуникационные технологии, позволяющие обеспечить возможность дистанционного участия в общем собрании акционеров, обсуждения вопросов повестки дня и принятия решений по вопросам, поставленным на голосование, без присутствия в месте</w:t>
      </w:r>
      <w:r w:rsidR="00295DF8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проведения общего собрания акционеров.</w:t>
      </w:r>
    </w:p>
    <w:p w:rsidR="00FA4231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8.2.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Принявшими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проводимом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считаются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акционеры</w:t>
      </w:r>
      <w:r w:rsidR="00FA4231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170C71" w:rsidRPr="004D12C0" w:rsidRDefault="00FA4231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- бюллетени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получены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или </w:t>
      </w:r>
      <w:proofErr w:type="gramStart"/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электронная форма бюллетеней</w:t>
      </w:r>
      <w:proofErr w:type="gramEnd"/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которых заполнена на указанном в таком сообщении сайте в информационно-телекоммуникационной сети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Интернет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63489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приема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="00170C71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170C71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-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приема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201A31" w:rsidRPr="004D12C0" w:rsidRDefault="00634892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Последним днем приема Обществом заполненных бюллетеней для голосования является день, предшествующий дате окончания приема бюллетеней для голосования. В случае, если день, предшествующий дате окончания приема бюллетеней для голосования, выпадает на нерабочий день - последним днем приема Обществом заполненных бюллетеней для голосования является дата окончания приема бюллетеней для голосования</w:t>
      </w:r>
      <w:r w:rsidR="00201A31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, за исключением случая, если дата окончания приема бюллетеней для голосования выпадает на нерабочий день.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8.3.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проверяет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полномочия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регистрирует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участвующих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8.4.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2747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лиц, участвующих в Общем собрании акционеров, проводимом в форме собрания,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совпадать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5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сроки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сообщении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6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предъявляют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следующие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физическое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–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удостоверяющий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личность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физического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–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удостоверяющий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личность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–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удостоверяющий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личность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527479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), имеющий право действовать от имени юридического лица без доверенности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–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подтверждающий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должностное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действующим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законодательством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Федерации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удостоверяющий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A6DCE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личность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5800B1" w:rsidRPr="004D12C0" w:rsidRDefault="005800B1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(их копии, засвидетельствованные (удостоверенные) в порядке, предусмотренном законодательством Российской Федерации), передаются счетной комиссии или выполняющему функции счетной комиссии регистратору Общества при регистрации этих лиц для участия в Общем собрании.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Счетная комиссия выдает под роспись участнику Общего собрания акционеров бюллетени для голосования или </w:t>
      </w:r>
      <w:r w:rsidR="0052747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дубликаты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</w:t>
      </w:r>
      <w:r w:rsidR="00C26DB0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ей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(с отметкой что это Дубликат)</w:t>
      </w:r>
      <w:r w:rsidR="00FD296B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="00C26DB0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 ранее осуще</w:t>
      </w:r>
      <w:r w:rsidR="006551B0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твлялась рассылка бюллетеней. </w:t>
      </w:r>
    </w:p>
    <w:p w:rsidR="00EA6DCE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6551B0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Регистрация лиц, имеющих право на участие в Общем собрании акционеров (очная регистрация), начинается в день проведения Общего собрания, место и время начала регистрации определе</w:t>
      </w:r>
      <w:r w:rsidR="006551B0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нно в сообщение о проведение Общ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 собрания акционеров. Окончание очной регистрации акционеров наступает по завершении обсуждения всех вопросов повестки дня Общего собрания акционеров Председателем Общего собрания. По ит</w:t>
      </w:r>
      <w:r w:rsidR="006551B0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огам обсуждения Председатель </w:t>
      </w:r>
      <w:r w:rsidR="00C26DB0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объявляет,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что регистрация закрыта.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правомочно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обладающие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совокупности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более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половиной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размещенных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9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разным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отдельно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отсутствие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,</w:t>
      </w:r>
      <w:r w:rsidR="00201A31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препятствует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другим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момент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начала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работы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отдельным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течение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работы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состоялся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зарегистрировались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предоставляющих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докладывает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правомочно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принимать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хотя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председательствующий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объявляет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открытии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начала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председательствующий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объявляет</w:t>
      </w:r>
      <w:r w:rsidR="005800B1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перенос открытия Общего собрания 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срок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внутренним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регулирующим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более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часа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внутреннем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регулирующем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срок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переноса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открытия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открытие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переносится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1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час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Перенос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открытия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более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допускается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течение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срока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переноса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открытия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объявления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переносе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открытия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зарегистрировались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обеспечивающие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хотя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председательствующий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объявляет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состоялось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течение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5800B1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срока, на который перенесено открытие </w:t>
      </w:r>
      <w:r w:rsidR="005800B1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 собрания 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зарегистрировались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обеспечивающие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хотя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председательствующий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объявляет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открытии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10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отсутствии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повторное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br/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отсутствии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повторное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sz w:val="24"/>
          <w:szCs w:val="24"/>
        </w:rPr>
        <w:t>11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Повторное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правомочно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имеет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нем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приняли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акционеры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обладающие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совокупности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30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процентами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размещенных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Сообщение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повторного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требованиями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Федерального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закона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обществах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Вручение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повторного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обществах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12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повторного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через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40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несостоявшегося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списком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имевших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несостоявшемся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13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допускается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proofErr w:type="gramEnd"/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создающие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большинства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значительные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препятствия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делающих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невозможным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допускается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ночное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8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часов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допускается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населенных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пунктов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14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помещении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способном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вместить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зарегистрированных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предыдущих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допускается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производственных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помещениях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помещениях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где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нормальная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работа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невозможна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15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применяется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следующий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: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15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.1.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выступающие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следующий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регламент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выступлений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: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доклад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пунктам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–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30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минут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содоклад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–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20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минут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выступления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прениях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– 5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минут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выступления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справками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–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минуты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15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.2.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желающий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выступить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прениях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соответствующее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заявление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секретарю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Заявление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фамилию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отчество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желает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выступить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).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письменной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секретарю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помимо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задаваемого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фамилию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отчество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–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15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.3.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Поступившие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заявления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секретарь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передает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председательствующему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моменту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открытия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имелся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лишь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отдельным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последнего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осуществляющее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функции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объявляет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наличии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отсутствии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15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.4.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председательствующий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объявляет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завершении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участвующих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16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принципу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–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один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3C75F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 исключением случаев 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кумулятивного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C75F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по выборам членов Совета директоров и наличия дробных 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кумулятивном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умножается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вправе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отдать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полученные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образом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полностью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распределить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между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двумя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более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проголосовать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против всех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воздержаться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кандидатам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оставив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зачеркнутым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только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выбранный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вариант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соответствующей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графе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кумулятивных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3C75F9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отданных</w:t>
      </w:r>
      <w:r w:rsidR="003C75F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17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допускается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разделения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обладает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участник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означает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больше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проголосовать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частью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другой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–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против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воздержаться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18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процедурные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бюллетенями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19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  <w:r w:rsidR="00FD296B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вручен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роспись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списке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="006551B0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з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арегистрировавшемуся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непубличного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-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владельцев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50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более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предусматривает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обязательное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вручение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заказным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письмом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вручен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роспись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списке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позднее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20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FD296B" w:rsidRPr="004D12C0" w:rsidRDefault="00FD296B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Направление бюллетеней для голосования осуществляется заказным письмом, если иной способ их направления, в том числе в виде электронного сообщения по адресу электронной почты соответствующего лица, указанному в реестре акционеров Общества, не предусмотрен уставом Общества.</w:t>
      </w:r>
    </w:p>
    <w:p w:rsidR="00FD296B" w:rsidRPr="004D12C0" w:rsidRDefault="00CB2E13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Формулировки решений по вопросам повестки дня Общего собрания, а также бюллетени (тексты бюллетеней) для голосования в срок не позднее чем за двадцать дней до даты проведения Общего собрания, а если обществом осуществляется направление или вручение бюллетеней до проведения Общего собрания либо опубликование бланков бюллетеней - не позднее направления или вручения бюллетеней лицам, зарегистрированным в реестре акционеров Общества и имеющим право на участие в общем собрании, либо до даты опубликования бланков бюллетеней направляются (предоставляются) Обществом путем их передачи регистратору общества для направления в электронной форме (в форме электронных документов) номинальным держателям, зарегистрированным в реестре акционеров Общества, в соответствии с правилами, установленными статьей 8.9 Федерального закона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О рынке ценных бумаг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для предоставления информации и материалов лицам, осуществляющим права по ценным бумагам.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20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текст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утверждаются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Возможно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нескольких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бланков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Бланк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один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несколько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21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предварительным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вручением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фирменное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нахождения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E02F44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(собрание)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приема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предварительно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врученных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почтовый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могут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доставляться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курьером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сдаваться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лично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заполненные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варианты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выраженные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формулировками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против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воздержался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6551B0" w:rsidRPr="004D12C0" w:rsidRDefault="006551B0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Способ заполнения бюллетеней определяется его формой.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22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фирменное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нахождения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приема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почтовый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сдаваться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заполненные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варианты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выраженные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формулировками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против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воздержался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приведена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приложении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3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Положению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23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дополнительные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текста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24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кумулятивном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выборам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разъяснение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кумулятивного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кумулятивного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содержать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следующие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варианты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против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кандидатов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воздержался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кандидатам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участник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вправе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отдать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распределить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между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двумя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более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кумулятивном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недействительным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признается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участник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распределил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между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большее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момент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="00034310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распределяемые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между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кандидатами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могут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выражаться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целыми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дробными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цифрами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3C75F9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При этом дробная часть голоса, полученная в результате умножения числа голосов, принадлежащих акционеру - владельцу дробной акции, на число лиц, которые должны быть избраны в Совет директоров или иной орган Общества, может быть отдана только за одного кандидата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25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участвовать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действующем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прилагается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нотариально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удостоверенная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копия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нотариально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удостоверенная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копия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удостоверяющий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="00D14CD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без доверенности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. К бюллетеню, подписанному правопреемником лица</w:t>
      </w:r>
      <w:r w:rsidR="003C5087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включенного</w:t>
      </w:r>
      <w:r w:rsidR="003C5087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="003C5087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="003C5087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="003C5087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="003C5087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="003C5087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участвовать</w:t>
      </w:r>
      <w:r w:rsidR="003C5087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="003C5087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="003C5087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="003C5087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3C5087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,</w:t>
      </w:r>
      <w:r w:rsidR="00D14CD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C5087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прилагаются </w:t>
      </w:r>
      <w:r w:rsidR="00D14CD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документы, удостоверяющие права правопреемника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оформляется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требованиями</w:t>
      </w:r>
      <w:r w:rsidR="00E02F44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пунктов 3 и 4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02F44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статьи</w:t>
      </w:r>
      <w:r w:rsidR="00E02F44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185.1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Гражданского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кодекса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удостоверена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нотариально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несоблюдения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E02F44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указанной</w:t>
      </w:r>
      <w:r w:rsidR="00E02F44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статье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действующим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доверенности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учитывается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26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Участник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вправе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проголосовать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любой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момент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начала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Участник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выразить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мнение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участвуя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без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–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обязанность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завершении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объявляет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означает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еще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проголосовали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возможность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сделать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034310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27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Заполнение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производится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без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кабин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целях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ускорения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допускается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отдельных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урн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</w:t>
      </w:r>
      <w:r w:rsidR="00034310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й.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28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последствия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признания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недействительным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законодательством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396A44" w:rsidRPr="004D12C0" w:rsidRDefault="00396A44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В целях максимально полного учета мнений всех акционеров при подведении итогов голосования Счетная комиссия при обработке бюллетеней для голосования должна руководствоваться принципом: не может быть признан недействительным бюллетень, из которого однозначно следует волеизъявление конкретного акционера по конкретному вопросу повестки дня.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8.</w:t>
      </w:r>
      <w:r w:rsid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29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хранит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полученные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полученные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приема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709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полученные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позднее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предварительным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вручением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1C5055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</w:p>
    <w:p w:rsidR="001C5055" w:rsidRPr="004D12C0" w:rsidRDefault="00EA6DCE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9.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Документы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акционеров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9.1.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подводятся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считается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оглашено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9.2.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одновременно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нескольких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независимо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подводятся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следующей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очередности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1)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выборы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2)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выборы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ревизионной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9.3.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Выборы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признаются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состоявшимися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избранных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членов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членов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заседания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органа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9.4.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реализации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выкупа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="00880DA0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поданным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против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считается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оставлен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вариант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против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вариантом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воздержался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="00BF1C72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</w:t>
      </w:r>
      <w:r w:rsidR="00A713FB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выкупа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принадлежащих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9.5.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Счетная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составляет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отражающий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9.6.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указываются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: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фирменное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нахождения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вид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="007273C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годовое, внеочередное, повторное годовое, повторное внеочередное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);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);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7273C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определения (фиксации)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проводилось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);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начала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имевших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открытия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закрытия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оглашались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начала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подсчета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обладали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имевших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приходившихся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учетом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пункта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9.12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настоящего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обладали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принявшие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имелся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отданных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вариантов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proofErr w:type="gramStart"/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proofErr w:type="gramEnd"/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против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воздержался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имелся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подсчитывались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связи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признанием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недействительными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основаниям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предусмотренным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настоящим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7273C2" w:rsidRPr="004D12C0" w:rsidRDefault="007273C2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формулировки решений, принятых общим собранием по каждому вопросу повестки дня общего собрания;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членов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функции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выполнял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регистратор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-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фирменное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нахождения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регистратора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уполномоченных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осуществлялось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без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должен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прилагаться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принявших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7273C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="007273C2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имелся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варианта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либо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9.7.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двух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экземплярах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экземпляр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подписывается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членами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9.8.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позднее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3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рабочих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закрытия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приема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="00893D9A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="007273C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вместе с документами, удостоверяющими полномочия правопреемников представителей лиц, включенных в список лиц, имеющих право на участие в Общем</w:t>
      </w:r>
      <w:r w:rsidR="007273C2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7273C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 акционеров,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опечатываются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сдаются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архив</w:t>
      </w:r>
      <w:r w:rsidR="007273C2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хранение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9.9.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подлежит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приобщению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протокола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приведена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приложении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6</w:t>
      </w:r>
      <w:r w:rsidR="003C5087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Положению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9.10.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особым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утверждаются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считается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непринятым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непосредственно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9.11. При отсутствии кворума Счетной комиссией составляется протокол о кворуме, в котором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указываются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: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фирменное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нахождения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вид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годовое, внеочередное, повторное годовое, повторное внеочередное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);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);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определения (фиксации)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проводилось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);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начала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имевших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собрания)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время, на которое переносилось открытие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собрания);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обладали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имевших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приходившихся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учетом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пункта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9.12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настоящего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обладали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зарегистрировавшиеся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членов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функции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выполнял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регистратор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-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фирменное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нахождения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регистратора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уполномоченных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 кворуме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893D9A" w:rsidRPr="004D12C0" w:rsidRDefault="00893D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Указанный протокол и полученные бюллетени для голосования вместе с документами, удостоверяющими полномочия правопреемников представителей лиц, включенных в список лиц, имеющих право на участие в Общем собрании акционеров, опечатываются Счетной комиссией и сдаются в архив Общества на хранение</w:t>
      </w:r>
    </w:p>
    <w:p w:rsidR="00C7127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9.12. </w:t>
      </w:r>
      <w:r w:rsidR="00C71275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 Общего собрания (кворум по вопросам, включенным в повестку дня общего собрания) определяется исходя из количества размещенных голосующих акций Общества на дату определения (фиксации) лиц, имеющих право на участие в общем собрании, за вычетом:</w:t>
      </w:r>
    </w:p>
    <w:p w:rsidR="00C71275" w:rsidRPr="004D12C0" w:rsidRDefault="00C71275" w:rsidP="0087351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акций, не оплаченных при учреждении Общества в полном объеме, если иное не предусмотрено уставом Общества;</w:t>
      </w:r>
    </w:p>
    <w:p w:rsidR="00C71275" w:rsidRPr="004D12C0" w:rsidRDefault="00C71275" w:rsidP="0087351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акций, право собственности на которые перешло к Обществу;</w:t>
      </w:r>
    </w:p>
    <w:p w:rsidR="00C71275" w:rsidRPr="004D12C0" w:rsidRDefault="00C71275" w:rsidP="0087351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акций, которые составляют более 30, 50 или 75 процентов общего количества размещенных обыкновенных акций публичного общества, а также привилегированных акций публичного общества, предоставляющих право голоса в соответствии с пунктом 5 статьи 32 Федерального закона 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 акционерных обществах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если такие акции принадлежат лицу, которое в соответствии со статьей 84.2 Федерального закона 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 акционерных обществах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обязано сделать обязательное предложение и которое не направило обязательное предложение в публичное общество, а также его аффилированным лицам. Данное правило распространяется также на акции непубличного общества, если оно на 1 сентября 2014 года являлось открытым обществом и его устав не содержит указания на то, что приобретение акций и ценных бумаг, конвертируемых в акции, осуществляется без соблюдения положений главы XI.1 Федерального закона 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 акционерных обществах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71275" w:rsidRPr="004D12C0" w:rsidRDefault="00C71275" w:rsidP="0087351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акций, погашенных после даты, на которую определяются (фиксируются) лица, имеющие право на участие в Общем собрании, и до даты проведения общего собрания;</w:t>
      </w:r>
    </w:p>
    <w:p w:rsidR="00C71275" w:rsidRPr="004D12C0" w:rsidRDefault="00C71275" w:rsidP="0087351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акций, принадлежащих одному лицу, которые превышают ограничения, установленные уставом непубличного общества в соответствии с пунктом 3 статьи 11 Федерального закона 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 акционерных обществах</w:t>
      </w:r>
      <w:r w:rsidR="00353C51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, в части количества акций, принадлежащих одному акционеру, и их суммарной номинальной стоимости, а также максимального числа голосов, предоставляемых одному акционеру;</w:t>
      </w:r>
    </w:p>
    <w:p w:rsidR="00C71275" w:rsidRPr="004D12C0" w:rsidRDefault="00C71275" w:rsidP="0087351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акций, принадлежащих членам Совета директоров (наблюдательного совета) общества или лицам, занимающим должности в органах управления общества, в случае определения кворума по вопросу об избрании членов ревизионной комиссии Общества, если наличие ревизионной комиссии является для общества обязательным;</w:t>
      </w:r>
    </w:p>
    <w:p w:rsidR="00C71275" w:rsidRPr="004D12C0" w:rsidRDefault="00C71275" w:rsidP="0087351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акций, которые не учитываются при определении кворума в иных случаях, установленных федеральными законами и настоящим Положением.</w:t>
      </w:r>
    </w:p>
    <w:p w:rsidR="00C71275" w:rsidRPr="004D12C0" w:rsidRDefault="00C71275" w:rsidP="0087351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 определении наличия кворума и подсчете голосов предоставляемые дробными акциями части голосов суммируются без округления.</w:t>
      </w:r>
    </w:p>
    <w:p w:rsidR="00034310" w:rsidRPr="004D12C0" w:rsidRDefault="00C71275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 Общего собрания (кворум по вопросам, включенным в повестку дня общего собрания) определяется с учетом событий (действий), наступивших (совершенных) после даты, на которую определяются (фиксируются) лица, имеющие право на участие в общем собрании, и до даты проведения Общего собрания.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9.13.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совместного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присутствия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обсуждения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поставленным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предварительным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вручением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наряду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отчет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9.14.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могут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оглашаться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ходе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проводилось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доводиться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отчета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порядке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предусмотренном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сообщения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позднее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4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рабочих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закрытия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приема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порядке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предусмотренном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сообщения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>.</w:t>
      </w:r>
      <w:r w:rsidR="007273C2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7273C2" w:rsidRPr="004D12C0">
        <w:rPr>
          <w:rFonts w:ascii="Times New Roman" w:eastAsia="Calibri" w:hAnsi="Times New Roman" w:cs="Times New Roman"/>
          <w:sz w:val="24"/>
          <w:szCs w:val="24"/>
        </w:rPr>
        <w:t>Форма</w:t>
      </w:r>
      <w:r w:rsidR="007273C2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7273C2" w:rsidRPr="004D12C0">
        <w:rPr>
          <w:rFonts w:ascii="Times New Roman" w:eastAsia="Calibri" w:hAnsi="Times New Roman" w:cs="Times New Roman"/>
          <w:sz w:val="24"/>
          <w:szCs w:val="24"/>
        </w:rPr>
        <w:t>отчета</w:t>
      </w:r>
      <w:r w:rsidR="007273C2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7273C2" w:rsidRPr="004D12C0">
        <w:rPr>
          <w:rFonts w:ascii="Times New Roman" w:eastAsia="Calibri" w:hAnsi="Times New Roman" w:cs="Times New Roman"/>
          <w:sz w:val="24"/>
          <w:szCs w:val="24"/>
        </w:rPr>
        <w:t>об</w:t>
      </w:r>
      <w:r w:rsidR="007273C2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7273C2" w:rsidRPr="004D12C0">
        <w:rPr>
          <w:rFonts w:ascii="Times New Roman" w:eastAsia="Calibri" w:hAnsi="Times New Roman" w:cs="Times New Roman"/>
          <w:sz w:val="24"/>
          <w:szCs w:val="24"/>
        </w:rPr>
        <w:t>итогах</w:t>
      </w:r>
      <w:r w:rsidR="007273C2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7273C2" w:rsidRPr="004D12C0">
        <w:rPr>
          <w:rFonts w:ascii="Times New Roman" w:eastAsia="Calibri" w:hAnsi="Times New Roman" w:cs="Times New Roman"/>
          <w:sz w:val="24"/>
          <w:szCs w:val="24"/>
        </w:rPr>
        <w:t>голосования</w:t>
      </w:r>
      <w:r w:rsidR="007273C2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7273C2" w:rsidRPr="004D12C0">
        <w:rPr>
          <w:rFonts w:ascii="Times New Roman" w:eastAsia="Calibri" w:hAnsi="Times New Roman" w:cs="Times New Roman"/>
          <w:sz w:val="24"/>
          <w:szCs w:val="24"/>
        </w:rPr>
        <w:t>приведена</w:t>
      </w:r>
      <w:r w:rsidR="007273C2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7273C2"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="007273C2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7273C2" w:rsidRPr="004D12C0">
        <w:rPr>
          <w:rFonts w:ascii="Times New Roman" w:eastAsia="Calibri" w:hAnsi="Times New Roman" w:cs="Times New Roman"/>
          <w:sz w:val="24"/>
          <w:szCs w:val="24"/>
        </w:rPr>
        <w:t>приложении</w:t>
      </w:r>
      <w:r w:rsidR="007273C2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7273C2" w:rsidRPr="004D12C0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7273C2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4 </w:t>
      </w:r>
      <w:r w:rsidR="007273C2" w:rsidRPr="004D12C0">
        <w:rPr>
          <w:rFonts w:ascii="Times New Roman" w:eastAsia="Calibri" w:hAnsi="Times New Roman" w:cs="Times New Roman"/>
          <w:sz w:val="24"/>
          <w:szCs w:val="24"/>
        </w:rPr>
        <w:t>к</w:t>
      </w:r>
      <w:r w:rsidR="007273C2"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7273C2" w:rsidRPr="004D12C0">
        <w:rPr>
          <w:rFonts w:ascii="Times New Roman" w:eastAsia="Calibri" w:hAnsi="Times New Roman" w:cs="Times New Roman"/>
          <w:sz w:val="24"/>
          <w:szCs w:val="24"/>
        </w:rPr>
        <w:t>Положению</w:t>
      </w:r>
      <w:r w:rsidR="007273C2" w:rsidRPr="004D12C0">
        <w:rPr>
          <w:rFonts w:ascii="Times New Roman" w:eastAsia="Proxima Nova ExCn Rg" w:hAnsi="Times New Roman" w:cs="Times New Roman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зарегистрированным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реестре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являлся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номинальный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держатель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отчет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документа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подписанного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подписью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номинальному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держателю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Номинальный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держатель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обязан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довести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своих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депонентов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отчет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полученный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настоящим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пунктом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порядке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сроки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нормативными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правовыми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актами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договором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депонентом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9.15.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отчете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указываются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полное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фирменное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нахождения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вид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годовое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внеочередное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);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заочное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); </w:t>
      </w:r>
    </w:p>
    <w:p w:rsidR="007273C2" w:rsidRPr="004D12C0" w:rsidRDefault="007273C2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определения (фиксации)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8E0B9A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проведенного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адрес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проводилось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);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повестка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которыми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обладали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включенные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имевших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; </w:t>
      </w:r>
    </w:p>
    <w:p w:rsidR="008E0B9A" w:rsidRPr="004D12C0" w:rsidRDefault="008E0B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приходившихся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C82C26"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учетом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пункта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9.12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настоящего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которыми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обладали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принявшие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указанием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имелся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ли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отданных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каждый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из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вариантов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(</w:t>
      </w:r>
      <w:r w:rsidR="00353C51">
        <w:rPr>
          <w:rFonts w:ascii="Times New Roman" w:eastAsia="Proxima Nova ExCn Rg" w:hAnsi="Times New Roman" w:cs="Times New Roman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sz w:val="24"/>
          <w:szCs w:val="24"/>
        </w:rPr>
        <w:t>за</w:t>
      </w:r>
      <w:r w:rsidR="00353C51">
        <w:rPr>
          <w:rFonts w:ascii="Times New Roman" w:eastAsia="Proxima Nova ExCn Rg" w:hAnsi="Times New Roman" w:cs="Times New Roman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="00353C51">
        <w:rPr>
          <w:rFonts w:ascii="Times New Roman" w:eastAsia="Proxima Nova ExCn Rg" w:hAnsi="Times New Roman" w:cs="Times New Roman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против</w:t>
      </w:r>
      <w:r w:rsidR="00353C51">
        <w:rPr>
          <w:rFonts w:ascii="Times New Roman" w:eastAsia="Proxima Nova ExCn Rg" w:hAnsi="Times New Roman" w:cs="Times New Roman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воздержался</w:t>
      </w:r>
      <w:r w:rsidR="00353C51">
        <w:rPr>
          <w:rFonts w:ascii="Times New Roman" w:eastAsia="Proxima Nova ExCn Rg" w:hAnsi="Times New Roman" w:cs="Times New Roman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имелся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формулировки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решений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принятых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Общим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собранием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имена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членов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функции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Счетной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выполнял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регистратор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–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полное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фирменное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нахождения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регистратора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имена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уполномоченных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имена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Председателя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секретаря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9.16.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позднее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3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рабочих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после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закрытия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срок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позднее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3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рабочих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приема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9.17.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указываются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: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фирменное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нахождения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вид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годовое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внеочередное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); </w:t>
      </w:r>
    </w:p>
    <w:p w:rsidR="008E0B9A" w:rsidRPr="004D12C0" w:rsidRDefault="008E0B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определения (фиксации)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место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проводилось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начала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имевших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открытия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закрытия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случае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оглашались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время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начала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подсчета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почтовый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адреса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направлялись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заполненные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также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могло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путем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заполненных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обладали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включенные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список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имеющих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право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8E0B9A" w:rsidRPr="004D12C0" w:rsidRDefault="008E0B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приходившихся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голосующие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определенное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учетом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пункта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9.12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настоящего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которыми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обладали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принявшие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имелся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число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отданных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каждый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вариантов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против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воздержался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которому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имелся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кворум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формулировки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принятых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основные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выступлений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имена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выступавших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лиц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каждому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вопросу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повестки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дня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; </w:t>
      </w:r>
    </w:p>
    <w:p w:rsidR="008E0B9A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(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президиум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)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секретарь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;</w:t>
      </w:r>
    </w:p>
    <w:p w:rsidR="001C5055" w:rsidRPr="004D12C0" w:rsidRDefault="008E0B9A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лицо, подтвердившее принятие решений общим собранием и состав лиц, присутствовавших при их принятии;</w:t>
      </w:r>
      <w:r w:rsidR="00EA6DC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проводимом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форме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дополнительно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указывается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дата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окончания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приема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бюллетеней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заочного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Calibri" w:hAnsi="Times New Roman" w:cs="Times New Roman"/>
          <w:sz w:val="24"/>
          <w:szCs w:val="24"/>
        </w:rPr>
        <w:t>Форма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протокола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приведена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приложении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5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Положению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9.18.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протоколу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приобщается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протокол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9.19.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составляется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двух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экземплярах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экземпляра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подписываются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председательствующим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секретарем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sz w:val="24"/>
          <w:szCs w:val="24"/>
        </w:rPr>
        <w:t>9.2</w:t>
      </w:r>
      <w:r w:rsidR="004C7F2A" w:rsidRPr="004D12C0">
        <w:rPr>
          <w:rFonts w:ascii="Times New Roman" w:eastAsia="Proxima Nova ExCn Rg" w:hAnsi="Times New Roman" w:cs="Times New Roman"/>
          <w:sz w:val="24"/>
          <w:szCs w:val="24"/>
        </w:rPr>
        <w:t>0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Протокол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протокол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документами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постоянного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хранения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которым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должен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обеспечен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свободный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доступ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9.2</w:t>
      </w:r>
      <w:r w:rsidR="004C7F2A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1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Копии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протоколов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итогах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должны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выданы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получении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соответствующего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Предоставление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указанных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копий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плату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возмещения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расходов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связанных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изготовлением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CB77D2" w:rsidRPr="004D12C0" w:rsidRDefault="00006A64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9.2</w:t>
      </w:r>
      <w:r w:rsidR="004C7F2A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2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  <w:r w:rsidR="006F292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Общество</w:t>
      </w:r>
      <w:r w:rsidR="00CB77D2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в реестре владельцев ценных бумаг которого центральному депозитарию открыт лицевой счет номинального держателя центрального депозитария, обязан </w:t>
      </w:r>
      <w:r w:rsidR="006F292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предоставлять центральному депозитарию информацию, связанную с осуществлением прав на участие в общем собрании акционеров Общества, </w:t>
      </w:r>
      <w:r w:rsidR="00CB77D2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в соответствии с </w:t>
      </w:r>
      <w:r w:rsidR="006F292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Положением 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 (утв. Банком России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от </w:t>
      </w:r>
      <w:r w:rsidR="006F292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01.06.2016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№</w:t>
      </w:r>
      <w:r w:rsidR="006F292E"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546-П).</w:t>
      </w:r>
    </w:p>
    <w:p w:rsidR="001C5055" w:rsidRPr="004D12C0" w:rsidRDefault="001C5055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</w:p>
    <w:p w:rsidR="001C5055" w:rsidRPr="004D12C0" w:rsidRDefault="00EA6DCE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10.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Финансовое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обеспечение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созыва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проведения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акционеров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10.1.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Смета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расходов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утверждается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предложению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генерального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10.2.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Расходы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связанные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подготовкой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счет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средств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утвержденной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Советом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директоров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сметой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затрат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предусматриваются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бюджете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1C5055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</w:p>
    <w:p w:rsidR="001C5055" w:rsidRPr="004D12C0" w:rsidRDefault="00EA6DCE" w:rsidP="0087351A">
      <w:pPr>
        <w:spacing w:after="0" w:line="276" w:lineRule="auto"/>
        <w:ind w:firstLine="567"/>
        <w:jc w:val="center"/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11.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Порядок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утверждения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внесения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изменений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Положение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11.1.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утверждает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11.2.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Решение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изменений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дополнений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его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новой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редакции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принимается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Общим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собранием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акционеров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порядке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предусмотренном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«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акционерных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обществах</w:t>
      </w:r>
      <w:r w:rsidR="00353C51">
        <w:rPr>
          <w:rFonts w:ascii="Times New Roman" w:eastAsia="Proxima Nova ExCn Rg" w:hAnsi="Times New Roman" w:cs="Times New Roman"/>
          <w:color w:val="000000"/>
          <w:sz w:val="24"/>
          <w:szCs w:val="24"/>
        </w:rPr>
        <w:t>»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>.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Proxima Nova ExCn Rg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11.3.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изменения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законодательства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отдельные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пункты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будут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противоречить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нормам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законодательства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пункты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утрачивают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силу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действует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части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не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противоречащей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законодательству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Федерации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. </w:t>
      </w:r>
    </w:p>
    <w:p w:rsidR="001C5055" w:rsidRPr="004D12C0" w:rsidRDefault="00EA6DCE" w:rsidP="0087351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11.4.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Если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изменений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отдельные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пункты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вступят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противоречие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,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эти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пункты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утрачивают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силу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до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момента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внесения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изменений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Положение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следует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руководствоваться</w:t>
      </w:r>
      <w:r w:rsidRPr="004D12C0">
        <w:rPr>
          <w:rFonts w:ascii="Times New Roman" w:eastAsia="Proxima Nova ExCn Rg" w:hAnsi="Times New Roman" w:cs="Times New Roman"/>
          <w:color w:val="000000"/>
          <w:sz w:val="24"/>
          <w:szCs w:val="24"/>
        </w:rPr>
        <w:t xml:space="preserve"> </w:t>
      </w:r>
      <w:r w:rsidRPr="004D12C0">
        <w:rPr>
          <w:rFonts w:ascii="Times New Roman" w:eastAsia="Calibri" w:hAnsi="Times New Roman" w:cs="Times New Roman"/>
          <w:color w:val="000000"/>
          <w:sz w:val="24"/>
          <w:szCs w:val="24"/>
        </w:rPr>
        <w:t>Уставом</w:t>
      </w:r>
      <w:r w:rsidRPr="004D12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1D31" w:rsidRPr="0087351A" w:rsidRDefault="00911D3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1D31" w:rsidRPr="0087351A" w:rsidRDefault="00911D3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1D31" w:rsidRPr="0087351A" w:rsidRDefault="00911D3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1D31" w:rsidRPr="0087351A" w:rsidRDefault="00911D3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1D31" w:rsidRPr="0087351A" w:rsidRDefault="00911D3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1D31" w:rsidRPr="0087351A" w:rsidRDefault="00911D3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1EBC" w:rsidRPr="0087351A" w:rsidRDefault="00551EB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BA2" w:rsidRPr="0087351A" w:rsidRDefault="002E3BA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BA2" w:rsidRPr="0087351A" w:rsidRDefault="002E3BA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BA2" w:rsidRPr="0087351A" w:rsidRDefault="002E3BA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BA2" w:rsidRPr="0087351A" w:rsidRDefault="002E3BA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BA2" w:rsidRPr="0087351A" w:rsidRDefault="002E3BA2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0A9B" w:rsidRPr="0087351A" w:rsidRDefault="00E20A9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53AA" w:rsidRPr="004D12C0" w:rsidRDefault="003253AA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3253AA" w:rsidRPr="004D12C0" w:rsidRDefault="003253AA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 xml:space="preserve">к Положению об Общем собрании акционеров </w:t>
      </w:r>
    </w:p>
    <w:p w:rsidR="003253AA" w:rsidRPr="004D12C0" w:rsidRDefault="003253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1F568B" w:rsidRPr="004D12C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proofErr w:type="gramStart"/>
      <w:r w:rsidR="001F568B" w:rsidRPr="004D12C0">
        <w:rPr>
          <w:rFonts w:ascii="Times New Roman" w:hAnsi="Times New Roman" w:cs="Times New Roman"/>
          <w:b/>
          <w:sz w:val="24"/>
          <w:szCs w:val="24"/>
        </w:rPr>
        <w:t xml:space="preserve">АО </w:t>
      </w:r>
      <w:r w:rsidRPr="004D1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C51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B42245" w:rsidRPr="004D12C0">
        <w:rPr>
          <w:rFonts w:ascii="Times New Roman" w:hAnsi="Times New Roman" w:cs="Times New Roman"/>
          <w:b/>
          <w:sz w:val="24"/>
          <w:szCs w:val="24"/>
        </w:rPr>
        <w:t>ОДК-СТАР</w:t>
      </w:r>
      <w:r w:rsidR="00353C51">
        <w:rPr>
          <w:rFonts w:ascii="Times New Roman" w:hAnsi="Times New Roman" w:cs="Times New Roman"/>
          <w:b/>
          <w:sz w:val="24"/>
          <w:szCs w:val="24"/>
        </w:rPr>
        <w:t>»</w:t>
      </w:r>
    </w:p>
    <w:p w:rsidR="00911D31" w:rsidRPr="0087351A" w:rsidRDefault="00911D31">
      <w:pPr>
        <w:spacing w:after="0" w:line="312" w:lineRule="auto"/>
        <w:ind w:firstLine="624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11D31" w:rsidRPr="004D12C0" w:rsidRDefault="00911D31">
      <w:pPr>
        <w:spacing w:after="0" w:line="312" w:lineRule="auto"/>
        <w:ind w:firstLine="62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В   </w:t>
      </w:r>
      <w:r w:rsidR="00551EBC" w:rsidRPr="004D12C0">
        <w:rPr>
          <w:rFonts w:ascii="Times New Roman" w:hAnsi="Times New Roman" w:cs="Times New Roman"/>
          <w:bCs/>
          <w:sz w:val="24"/>
          <w:szCs w:val="24"/>
        </w:rPr>
        <w:t>АО</w:t>
      </w:r>
      <w:r w:rsidRPr="004D12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C51">
        <w:rPr>
          <w:rFonts w:ascii="Times New Roman" w:hAnsi="Times New Roman" w:cs="Times New Roman"/>
          <w:bCs/>
          <w:sz w:val="24"/>
          <w:szCs w:val="24"/>
        </w:rPr>
        <w:t>«</w:t>
      </w:r>
      <w:r w:rsidR="00B42245" w:rsidRPr="004D12C0">
        <w:rPr>
          <w:rFonts w:ascii="Times New Roman" w:hAnsi="Times New Roman" w:cs="Times New Roman"/>
          <w:bCs/>
          <w:sz w:val="24"/>
          <w:szCs w:val="24"/>
        </w:rPr>
        <w:t>ОДК-СТАР</w:t>
      </w:r>
      <w:r w:rsidR="00353C51">
        <w:rPr>
          <w:rFonts w:ascii="Times New Roman" w:hAnsi="Times New Roman" w:cs="Times New Roman"/>
          <w:bCs/>
          <w:sz w:val="24"/>
          <w:szCs w:val="24"/>
        </w:rPr>
        <w:t>»</w:t>
      </w:r>
    </w:p>
    <w:p w:rsidR="00911D31" w:rsidRPr="004D12C0" w:rsidRDefault="00911D31">
      <w:pPr>
        <w:spacing w:after="0" w:line="312" w:lineRule="auto"/>
        <w:ind w:firstLine="62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11D31" w:rsidRPr="004D12C0" w:rsidRDefault="00911D31">
      <w:pPr>
        <w:spacing w:after="0" w:line="312" w:lineRule="auto"/>
        <w:ind w:firstLine="62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11D31" w:rsidRPr="004D12C0" w:rsidRDefault="00911D31">
      <w:pPr>
        <w:spacing w:after="0" w:line="312" w:lineRule="auto"/>
        <w:ind w:firstLine="62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11D31" w:rsidRPr="004D12C0" w:rsidRDefault="00911D31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b/>
          <w:bCs/>
          <w:sz w:val="24"/>
          <w:szCs w:val="24"/>
        </w:rPr>
        <w:t>Письменное согласие</w:t>
      </w:r>
      <w:r w:rsidRPr="004D12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11D31" w:rsidRPr="004D12C0" w:rsidRDefault="00911D31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на выдвижение и избрание в состав совета директоров акционерного общества </w:t>
      </w:r>
      <w:r w:rsidR="00353C51">
        <w:rPr>
          <w:rFonts w:ascii="Times New Roman" w:hAnsi="Times New Roman" w:cs="Times New Roman"/>
          <w:sz w:val="24"/>
          <w:szCs w:val="24"/>
        </w:rPr>
        <w:t>«</w:t>
      </w:r>
      <w:r w:rsidRPr="004D12C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53C51">
        <w:rPr>
          <w:rFonts w:ascii="Times New Roman" w:hAnsi="Times New Roman" w:cs="Times New Roman"/>
          <w:sz w:val="24"/>
          <w:szCs w:val="24"/>
        </w:rPr>
        <w:t>»</w:t>
      </w:r>
    </w:p>
    <w:p w:rsidR="00911D31" w:rsidRPr="004D12C0" w:rsidRDefault="00911D31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1D31" w:rsidRPr="004D12C0" w:rsidRDefault="00911D31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Я, _______________________________, паспорт ___________________________________, настоящим выражаю свое согласие на выдвижение и избрание в совет директоров </w:t>
      </w:r>
      <w:r w:rsidRPr="004D12C0">
        <w:rPr>
          <w:rFonts w:ascii="Times New Roman" w:hAnsi="Times New Roman" w:cs="Times New Roman"/>
          <w:bCs/>
          <w:sz w:val="24"/>
          <w:szCs w:val="24"/>
        </w:rPr>
        <w:t>АО/</w:t>
      </w:r>
      <w:proofErr w:type="gramStart"/>
      <w:r w:rsidRPr="004D12C0">
        <w:rPr>
          <w:rFonts w:ascii="Times New Roman" w:hAnsi="Times New Roman" w:cs="Times New Roman"/>
          <w:bCs/>
          <w:sz w:val="24"/>
          <w:szCs w:val="24"/>
        </w:rPr>
        <w:t>ПАО </w:t>
      </w:r>
      <w:r w:rsidR="00353C51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  <w:r w:rsidRPr="004D12C0"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="00353C51">
        <w:rPr>
          <w:rFonts w:ascii="Times New Roman" w:hAnsi="Times New Roman" w:cs="Times New Roman"/>
          <w:bCs/>
          <w:sz w:val="24"/>
          <w:szCs w:val="24"/>
        </w:rPr>
        <w:t>»</w:t>
      </w:r>
      <w:r w:rsidRPr="004D12C0">
        <w:rPr>
          <w:rFonts w:ascii="Times New Roman" w:hAnsi="Times New Roman" w:cs="Times New Roman"/>
          <w:bCs/>
          <w:sz w:val="24"/>
          <w:szCs w:val="24"/>
        </w:rPr>
        <w:t xml:space="preserve"> на ___________ общем собрании акционеров в _____ году.</w:t>
      </w:r>
    </w:p>
    <w:p w:rsidR="00911D31" w:rsidRPr="004D12C0" w:rsidRDefault="00911D3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Для выдвижения меня кандидатом и избрания в совет директоров прилагаю анкету, достоверность данных которой подтверждаю.</w:t>
      </w:r>
    </w:p>
    <w:p w:rsidR="00911D31" w:rsidRPr="004D12C0" w:rsidRDefault="00911D3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1D31" w:rsidRPr="004D12C0" w:rsidRDefault="00911D3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Приложение анкета на ____ л. </w:t>
      </w:r>
    </w:p>
    <w:p w:rsidR="00911D31" w:rsidRPr="004D12C0" w:rsidRDefault="00911D31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1D31" w:rsidRPr="004D12C0" w:rsidRDefault="00911D31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1D31" w:rsidRPr="004D12C0" w:rsidRDefault="00911D31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____ ____________201__ г.</w:t>
      </w:r>
      <w:r w:rsidRPr="004D12C0">
        <w:rPr>
          <w:rFonts w:ascii="Times New Roman" w:hAnsi="Times New Roman" w:cs="Times New Roman"/>
          <w:sz w:val="24"/>
          <w:szCs w:val="24"/>
        </w:rPr>
        <w:tab/>
      </w:r>
      <w:r w:rsidRPr="004D12C0">
        <w:rPr>
          <w:rFonts w:ascii="Times New Roman" w:hAnsi="Times New Roman" w:cs="Times New Roman"/>
          <w:sz w:val="24"/>
          <w:szCs w:val="24"/>
        </w:rPr>
        <w:tab/>
      </w:r>
      <w:r w:rsidRPr="004D12C0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911D31" w:rsidRPr="004D12C0" w:rsidRDefault="00911D31">
      <w:pPr>
        <w:spacing w:after="0" w:line="312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 (подпись кандидата)</w:t>
      </w:r>
    </w:p>
    <w:p w:rsidR="00911D31" w:rsidRPr="0087351A" w:rsidRDefault="00911D31">
      <w:pPr>
        <w:spacing w:after="0" w:line="312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D31" w:rsidRPr="0087351A" w:rsidRDefault="00911D31">
      <w:pPr>
        <w:spacing w:after="0" w:line="312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D31" w:rsidRPr="0087351A" w:rsidRDefault="00911D31">
      <w:pPr>
        <w:spacing w:after="0" w:line="312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D31" w:rsidRPr="0087351A" w:rsidRDefault="00911D3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536B" w:rsidRPr="0087351A" w:rsidRDefault="00911D31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351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5"/>
        <w:gridCol w:w="5973"/>
        <w:gridCol w:w="1918"/>
      </w:tblGrid>
      <w:tr w:rsidR="002D536B" w:rsidRPr="004D12C0" w:rsidTr="002D536B">
        <w:trPr>
          <w:trHeight w:val="1404"/>
        </w:trPr>
        <w:tc>
          <w:tcPr>
            <w:tcW w:w="2376" w:type="dxa"/>
          </w:tcPr>
          <w:p w:rsidR="002D536B" w:rsidRPr="0087351A" w:rsidRDefault="002D536B" w:rsidP="008735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2D536B" w:rsidRPr="0087351A" w:rsidRDefault="002D536B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</w:p>
          <w:p w:rsidR="002D536B" w:rsidRPr="0087351A" w:rsidRDefault="002D536B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D536B" w:rsidRPr="0087351A" w:rsidRDefault="002D536B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D536B" w:rsidRPr="0087351A" w:rsidRDefault="002D536B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D536B" w:rsidRPr="004D12C0" w:rsidRDefault="002D536B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2C0">
              <w:rPr>
                <w:rFonts w:ascii="Times New Roman" w:hAnsi="Times New Roman" w:cs="Times New Roman"/>
                <w:b/>
                <w:sz w:val="24"/>
                <w:szCs w:val="24"/>
              </w:rPr>
              <w:t>АНКЕТА КАНДИДАТА</w:t>
            </w:r>
          </w:p>
          <w:p w:rsidR="002D536B" w:rsidRPr="0087351A" w:rsidRDefault="002D536B" w:rsidP="0087351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b/>
                <w:sz w:val="24"/>
                <w:szCs w:val="24"/>
              </w:rPr>
              <w:t>для выдвижения в составы органов управления акционерных обществ</w:t>
            </w:r>
          </w:p>
        </w:tc>
        <w:tc>
          <w:tcPr>
            <w:tcW w:w="1950" w:type="dxa"/>
          </w:tcPr>
          <w:p w:rsidR="002D536B" w:rsidRPr="0087351A" w:rsidRDefault="002D536B" w:rsidP="008735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D536B" w:rsidRPr="0087351A" w:rsidRDefault="002D536B" w:rsidP="0087351A">
            <w:pPr>
              <w:spacing w:after="0"/>
              <w:rPr>
                <w:rFonts w:ascii="Times New Roman" w:hAnsi="Times New Roman" w:cs="Times New Roman"/>
              </w:rPr>
            </w:pPr>
          </w:p>
          <w:p w:rsidR="002D536B" w:rsidRPr="0087351A" w:rsidRDefault="002D536B" w:rsidP="0087351A">
            <w:pPr>
              <w:spacing w:after="0"/>
              <w:rPr>
                <w:rFonts w:ascii="Times New Roman" w:hAnsi="Times New Roman" w:cs="Times New Roman"/>
              </w:rPr>
            </w:pPr>
            <w:r w:rsidRPr="0087351A">
              <w:rPr>
                <w:rFonts w:ascii="Times New Roman" w:hAnsi="Times New Roman" w:cs="Times New Roman"/>
              </w:rPr>
              <w:t>Место для фото</w:t>
            </w:r>
          </w:p>
          <w:p w:rsidR="002D536B" w:rsidRPr="0087351A" w:rsidRDefault="002D536B" w:rsidP="0087351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536B" w:rsidRPr="004D12C0" w:rsidRDefault="002D536B">
      <w:pPr>
        <w:pStyle w:val="2"/>
        <w:ind w:firstLine="720"/>
        <w:jc w:val="both"/>
        <w:rPr>
          <w:b w:val="0"/>
          <w:sz w:val="24"/>
          <w:szCs w:val="24"/>
        </w:rPr>
      </w:pPr>
      <w:r w:rsidRPr="004D12C0">
        <w:rPr>
          <w:b w:val="0"/>
          <w:sz w:val="24"/>
          <w:szCs w:val="24"/>
        </w:rPr>
        <w:t>В настоящей анкете кандидат предоставляет достоверную информацию о себе для выдвижения в Совет директоров (наблюдательный совет) акционерного общества.</w:t>
      </w:r>
    </w:p>
    <w:p w:rsidR="002D536B" w:rsidRPr="004D12C0" w:rsidRDefault="002D536B" w:rsidP="0087351A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4D12C0">
        <w:rPr>
          <w:rFonts w:ascii="Times New Roman" w:hAnsi="Times New Roman" w:cs="Times New Roman"/>
        </w:rPr>
        <w:t>__________________________ _____________________________</w:t>
      </w:r>
      <w:r w:rsidR="00CA6024" w:rsidRPr="004D12C0">
        <w:rPr>
          <w:rFonts w:ascii="Times New Roman" w:hAnsi="Times New Roman" w:cs="Times New Roman"/>
        </w:rPr>
        <w:t>_________________________________</w:t>
      </w:r>
    </w:p>
    <w:p w:rsidR="002D536B" w:rsidRPr="004D12C0" w:rsidRDefault="002D536B" w:rsidP="0087351A">
      <w:pPr>
        <w:tabs>
          <w:tab w:val="num" w:pos="0"/>
          <w:tab w:val="left" w:pos="284"/>
        </w:tabs>
        <w:spacing w:after="0"/>
        <w:rPr>
          <w:rFonts w:ascii="Times New Roman" w:hAnsi="Times New Roman" w:cs="Times New Roman"/>
          <w:i/>
        </w:rPr>
      </w:pPr>
      <w:r w:rsidRPr="004D12C0">
        <w:rPr>
          <w:rFonts w:ascii="Times New Roman" w:hAnsi="Times New Roman" w:cs="Times New Roman"/>
          <w:i/>
        </w:rPr>
        <w:t xml:space="preserve">                                                            (фамилия, имя, отчество)</w:t>
      </w:r>
    </w:p>
    <w:p w:rsidR="002D536B" w:rsidRPr="004D12C0" w:rsidRDefault="002D536B" w:rsidP="0087351A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</w:rPr>
        <w:t xml:space="preserve">Дата рождения </w:t>
      </w:r>
      <w:r w:rsidR="00353C51">
        <w:rPr>
          <w:rFonts w:ascii="Times New Roman" w:hAnsi="Times New Roman" w:cs="Times New Roman"/>
        </w:rPr>
        <w:t>«</w:t>
      </w:r>
      <w:r w:rsidRPr="004D12C0">
        <w:rPr>
          <w:rFonts w:ascii="Times New Roman" w:hAnsi="Times New Roman" w:cs="Times New Roman"/>
        </w:rPr>
        <w:t>____</w:t>
      </w:r>
      <w:r w:rsidR="00353C51">
        <w:rPr>
          <w:rFonts w:ascii="Times New Roman" w:hAnsi="Times New Roman" w:cs="Times New Roman"/>
        </w:rPr>
        <w:t>»</w:t>
      </w:r>
      <w:r w:rsidRPr="004D12C0">
        <w:rPr>
          <w:rFonts w:ascii="Times New Roman" w:hAnsi="Times New Roman" w:cs="Times New Roman"/>
        </w:rPr>
        <w:t xml:space="preserve"> ________ 19_____ г.</w:t>
      </w:r>
    </w:p>
    <w:p w:rsidR="002D536B" w:rsidRPr="004D12C0" w:rsidRDefault="002D536B" w:rsidP="0087351A">
      <w:pPr>
        <w:pStyle w:val="af5"/>
        <w:widowControl/>
        <w:numPr>
          <w:ilvl w:val="0"/>
          <w:numId w:val="8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4D12C0">
        <w:rPr>
          <w:sz w:val="24"/>
          <w:szCs w:val="24"/>
        </w:rPr>
        <w:t>Укажите, какими из нижеприведенных критериев Вы обладаете:</w:t>
      </w:r>
    </w:p>
    <w:p w:rsidR="002D536B" w:rsidRPr="004D12C0" w:rsidRDefault="002D536B">
      <w:pPr>
        <w:pStyle w:val="af5"/>
        <w:tabs>
          <w:tab w:val="num" w:pos="0"/>
          <w:tab w:val="left" w:pos="284"/>
          <w:tab w:val="left" w:pos="426"/>
        </w:tabs>
        <w:ind w:left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3"/>
        <w:gridCol w:w="4193"/>
      </w:tblGrid>
      <w:tr w:rsidR="002D536B" w:rsidRPr="004D12C0" w:rsidTr="002D53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rPr>
                <w:sz w:val="24"/>
                <w:szCs w:val="24"/>
              </w:rPr>
            </w:pPr>
            <w:r w:rsidRPr="004D12C0">
              <w:rPr>
                <w:sz w:val="24"/>
                <w:szCs w:val="24"/>
              </w:rPr>
              <w:t>Опыт работы в качестве члена совета директоров (наблюдательного совета) (общий стаж работы)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536B" w:rsidRPr="004D12C0" w:rsidTr="002D53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rPr>
                <w:sz w:val="24"/>
                <w:szCs w:val="24"/>
              </w:rPr>
            </w:pPr>
            <w:r w:rsidRPr="004D12C0">
              <w:rPr>
                <w:sz w:val="24"/>
                <w:szCs w:val="24"/>
              </w:rPr>
              <w:t>Опыт работы в комитетах при совете директоров (наблюдательного совета) (наименование комитетов)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536B" w:rsidRPr="004D12C0" w:rsidTr="002D53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rPr>
                <w:sz w:val="24"/>
                <w:szCs w:val="24"/>
              </w:rPr>
            </w:pPr>
            <w:r w:rsidRPr="004D12C0">
              <w:rPr>
                <w:sz w:val="24"/>
                <w:szCs w:val="24"/>
              </w:rPr>
              <w:t>Опыт работы в качестве независимого директора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536B" w:rsidRPr="004D12C0" w:rsidTr="002D53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rPr>
                <w:sz w:val="24"/>
                <w:szCs w:val="24"/>
              </w:rPr>
            </w:pPr>
            <w:r w:rsidRPr="004D12C0">
              <w:rPr>
                <w:sz w:val="24"/>
                <w:szCs w:val="24"/>
              </w:rPr>
              <w:t xml:space="preserve">Опыт работы в отрасли (наименование отрасли, </w:t>
            </w:r>
            <w:r w:rsidRPr="004D12C0">
              <w:rPr>
                <w:sz w:val="24"/>
                <w:szCs w:val="24"/>
              </w:rPr>
              <w:br/>
              <w:t>общий стаж работы)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536B" w:rsidRPr="004D12C0" w:rsidTr="002D53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rPr>
                <w:sz w:val="24"/>
                <w:szCs w:val="24"/>
              </w:rPr>
            </w:pPr>
            <w:r w:rsidRPr="004D12C0">
              <w:rPr>
                <w:sz w:val="24"/>
                <w:szCs w:val="24"/>
              </w:rPr>
              <w:t>Опыт работы в организациях, акции которых принадлежат Российской Федерации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536B" w:rsidRPr="004D12C0" w:rsidTr="002D53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rPr>
                <w:sz w:val="24"/>
                <w:szCs w:val="24"/>
              </w:rPr>
            </w:pPr>
            <w:r w:rsidRPr="004D12C0">
              <w:rPr>
                <w:sz w:val="24"/>
                <w:szCs w:val="24"/>
              </w:rPr>
              <w:t xml:space="preserve">Опыт работы в организациях Государственной корпорации </w:t>
            </w:r>
            <w:r w:rsidR="00353C51">
              <w:rPr>
                <w:sz w:val="24"/>
                <w:szCs w:val="24"/>
              </w:rPr>
              <w:t>«</w:t>
            </w:r>
            <w:proofErr w:type="spellStart"/>
            <w:r w:rsidRPr="004D12C0">
              <w:rPr>
                <w:sz w:val="24"/>
                <w:szCs w:val="24"/>
              </w:rPr>
              <w:t>Ростех</w:t>
            </w:r>
            <w:proofErr w:type="spellEnd"/>
            <w:r w:rsidR="00353C51">
              <w:rPr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536B" w:rsidRPr="004D12C0" w:rsidTr="002D53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rPr>
                <w:sz w:val="24"/>
                <w:szCs w:val="24"/>
              </w:rPr>
            </w:pPr>
            <w:r w:rsidRPr="004D12C0">
              <w:rPr>
                <w:sz w:val="24"/>
                <w:szCs w:val="24"/>
              </w:rPr>
              <w:t>Опыт работы в организациях государственных корпораций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536B" w:rsidRPr="004D12C0" w:rsidTr="002D53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rPr>
                <w:sz w:val="24"/>
                <w:szCs w:val="24"/>
              </w:rPr>
            </w:pPr>
            <w:r w:rsidRPr="004D12C0">
              <w:rPr>
                <w:sz w:val="24"/>
                <w:szCs w:val="24"/>
              </w:rPr>
              <w:t xml:space="preserve">Опыт работы в крупных компаниях с высоким уровнем организации корпоративного управления, например, РАО </w:t>
            </w:r>
            <w:r w:rsidR="00353C51">
              <w:rPr>
                <w:sz w:val="24"/>
                <w:szCs w:val="24"/>
              </w:rPr>
              <w:t>«</w:t>
            </w:r>
            <w:r w:rsidRPr="004D12C0">
              <w:rPr>
                <w:sz w:val="24"/>
                <w:szCs w:val="24"/>
              </w:rPr>
              <w:t>ЕЭС России</w:t>
            </w:r>
            <w:r w:rsidR="00353C51">
              <w:rPr>
                <w:sz w:val="24"/>
                <w:szCs w:val="24"/>
              </w:rPr>
              <w:t>»</w:t>
            </w:r>
            <w:r w:rsidRPr="004D12C0">
              <w:rPr>
                <w:sz w:val="24"/>
                <w:szCs w:val="24"/>
              </w:rPr>
              <w:t xml:space="preserve">, ОАО </w:t>
            </w:r>
            <w:r w:rsidR="00353C51">
              <w:rPr>
                <w:sz w:val="24"/>
                <w:szCs w:val="24"/>
              </w:rPr>
              <w:t>«</w:t>
            </w:r>
            <w:r w:rsidRPr="004D12C0">
              <w:rPr>
                <w:sz w:val="24"/>
                <w:szCs w:val="24"/>
              </w:rPr>
              <w:t>Газпром</w:t>
            </w:r>
            <w:r w:rsidR="00353C51">
              <w:rPr>
                <w:sz w:val="24"/>
                <w:szCs w:val="24"/>
              </w:rPr>
              <w:t>»</w:t>
            </w:r>
            <w:r w:rsidRPr="004D12C0">
              <w:rPr>
                <w:sz w:val="24"/>
                <w:szCs w:val="24"/>
              </w:rPr>
              <w:t xml:space="preserve"> и т.д. (наименование организации)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536B" w:rsidRPr="004D12C0" w:rsidTr="002D53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rPr>
                <w:sz w:val="24"/>
                <w:szCs w:val="24"/>
              </w:rPr>
            </w:pPr>
            <w:r w:rsidRPr="004D12C0">
              <w:rPr>
                <w:sz w:val="24"/>
                <w:szCs w:val="24"/>
              </w:rPr>
              <w:t>Опыт работы в коммерческих холдинговых компаниях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536B" w:rsidRPr="004D12C0" w:rsidTr="002D53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rPr>
                <w:sz w:val="24"/>
                <w:szCs w:val="24"/>
              </w:rPr>
            </w:pPr>
            <w:r w:rsidRPr="004D12C0">
              <w:rPr>
                <w:sz w:val="24"/>
                <w:szCs w:val="24"/>
              </w:rPr>
              <w:t>Опыт работы в сфере антикризисного управления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536B" w:rsidRPr="004D12C0" w:rsidTr="002D53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rPr>
                <w:sz w:val="24"/>
                <w:szCs w:val="24"/>
              </w:rPr>
            </w:pPr>
            <w:r w:rsidRPr="004D12C0">
              <w:rPr>
                <w:sz w:val="24"/>
                <w:szCs w:val="24"/>
              </w:rPr>
              <w:t>Опыт работы в области финансов и аудита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536B" w:rsidRPr="004D12C0" w:rsidTr="002D53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rPr>
                <w:sz w:val="24"/>
                <w:szCs w:val="24"/>
              </w:rPr>
            </w:pPr>
            <w:r w:rsidRPr="004D12C0">
              <w:rPr>
                <w:sz w:val="24"/>
                <w:szCs w:val="24"/>
              </w:rPr>
              <w:t>Опыт научной деятельности (в каком направлении)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536B" w:rsidRPr="004D12C0" w:rsidTr="002D536B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rPr>
                <w:sz w:val="24"/>
                <w:szCs w:val="24"/>
              </w:rPr>
            </w:pPr>
            <w:r w:rsidRPr="004D12C0">
              <w:rPr>
                <w:sz w:val="24"/>
                <w:szCs w:val="24"/>
              </w:rPr>
              <w:t>Опыт работы в компании с высокой концентрацией собственности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36B" w:rsidRPr="004D12C0" w:rsidRDefault="002D536B">
            <w:pPr>
              <w:pStyle w:val="af5"/>
              <w:tabs>
                <w:tab w:val="num" w:pos="0"/>
                <w:tab w:val="left" w:pos="284"/>
                <w:tab w:val="left" w:pos="426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2D536B" w:rsidRPr="004D12C0" w:rsidRDefault="002D536B" w:rsidP="0087351A">
      <w:pPr>
        <w:tabs>
          <w:tab w:val="num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D536B" w:rsidRPr="004D12C0" w:rsidRDefault="002D536B" w:rsidP="0087351A">
      <w:pPr>
        <w:numPr>
          <w:ilvl w:val="0"/>
          <w:numId w:val="8"/>
        </w:numPr>
        <w:tabs>
          <w:tab w:val="clear" w:pos="360"/>
          <w:tab w:val="num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4D12C0">
        <w:rPr>
          <w:rFonts w:ascii="Times New Roman" w:hAnsi="Times New Roman" w:cs="Times New Roman"/>
          <w:b/>
          <w:sz w:val="24"/>
          <w:szCs w:val="24"/>
        </w:rPr>
        <w:t xml:space="preserve">коллегиальных органах управления </w:t>
      </w:r>
      <w:r w:rsidRPr="004D12C0">
        <w:rPr>
          <w:rFonts w:ascii="Times New Roman" w:hAnsi="Times New Roman" w:cs="Times New Roman"/>
          <w:sz w:val="24"/>
          <w:szCs w:val="24"/>
        </w:rPr>
        <w:t xml:space="preserve">акционерных обществ, хозяйствующих субъектов и иных организаций, </w:t>
      </w:r>
      <w:r w:rsidRPr="004D12C0">
        <w:rPr>
          <w:rFonts w:ascii="Times New Roman" w:hAnsi="Times New Roman" w:cs="Times New Roman"/>
          <w:b/>
          <w:sz w:val="24"/>
          <w:szCs w:val="24"/>
        </w:rPr>
        <w:t>в настоящее время</w:t>
      </w:r>
      <w:r w:rsidRPr="004D12C0">
        <w:rPr>
          <w:rFonts w:ascii="Times New Roman" w:hAnsi="Times New Roman" w:cs="Times New Roman"/>
          <w:sz w:val="24"/>
          <w:szCs w:val="24"/>
        </w:rPr>
        <w:t xml:space="preserve"> (в том числе в качестве члена совета директоров):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2269"/>
        <w:gridCol w:w="2127"/>
        <w:gridCol w:w="2411"/>
        <w:gridCol w:w="2410"/>
      </w:tblGrid>
      <w:tr w:rsidR="002D536B" w:rsidRPr="004D12C0" w:rsidTr="002D536B">
        <w:trPr>
          <w:trHeight w:val="9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4D12C0">
              <w:rPr>
                <w:rFonts w:ascii="Times New Roman" w:hAnsi="Times New Roman" w:cs="Times New Roman"/>
                <w:i/>
                <w:sz w:val="20"/>
                <w:szCs w:val="20"/>
              </w:rPr>
              <w:t>Период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4D12C0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 w:val="0"/>
                <w:bCs/>
                <w:i/>
                <w:sz w:val="20"/>
              </w:rPr>
            </w:pPr>
            <w:r w:rsidRPr="004D12C0">
              <w:rPr>
                <w:b w:val="0"/>
                <w:bCs/>
                <w:i/>
                <w:sz w:val="20"/>
              </w:rPr>
              <w:t>Вид деятельности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 w:val="0"/>
                <w:bCs/>
                <w:i/>
                <w:sz w:val="20"/>
              </w:rPr>
            </w:pPr>
            <w:r w:rsidRPr="004D12C0">
              <w:rPr>
                <w:b w:val="0"/>
                <w:bCs/>
                <w:i/>
                <w:sz w:val="20"/>
              </w:rPr>
              <w:t xml:space="preserve">Дополнительная информация (председательство в СД (НС), участие </w:t>
            </w:r>
            <w:r w:rsidRPr="004D12C0">
              <w:rPr>
                <w:b w:val="0"/>
                <w:bCs/>
                <w:i/>
                <w:sz w:val="20"/>
              </w:rPr>
              <w:br/>
              <w:t>в комитетах при СД (НС), участие в качестве независимого директора)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 w:val="0"/>
                <w:bCs/>
                <w:i/>
                <w:sz w:val="20"/>
              </w:rPr>
            </w:pPr>
            <w:r w:rsidRPr="004D12C0">
              <w:rPr>
                <w:b w:val="0"/>
                <w:bCs/>
                <w:i/>
                <w:sz w:val="20"/>
              </w:rPr>
              <w:t>Контактная информация организации (телефон, адрес, интернет-адрес)</w:t>
            </w:r>
          </w:p>
        </w:tc>
      </w:tr>
      <w:tr w:rsidR="002D536B" w:rsidRPr="004D12C0" w:rsidTr="002D536B">
        <w:trPr>
          <w:trHeight w:val="2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rPr>
          <w:trHeight w:val="3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536B" w:rsidRPr="004D12C0" w:rsidRDefault="002D536B" w:rsidP="0087351A">
      <w:pPr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lang w:eastAsia="en-US"/>
        </w:rPr>
      </w:pPr>
    </w:p>
    <w:p w:rsidR="002D536B" w:rsidRPr="004D12C0" w:rsidRDefault="002D536B" w:rsidP="0087351A">
      <w:pPr>
        <w:numPr>
          <w:ilvl w:val="0"/>
          <w:numId w:val="8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Предыдущий опыт участия в коллегиальных органах управления и контроля акционерных обществ, хозяйствующих субъектов и иных организаций (в том числе в качестве члена совета директоров):</w:t>
      </w:r>
    </w:p>
    <w:p w:rsidR="002D536B" w:rsidRPr="004D12C0" w:rsidRDefault="002D536B" w:rsidP="0087351A">
      <w:pPr>
        <w:tabs>
          <w:tab w:val="num" w:pos="0"/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2411"/>
        <w:gridCol w:w="2269"/>
        <w:gridCol w:w="2269"/>
        <w:gridCol w:w="2410"/>
      </w:tblGrid>
      <w:tr w:rsidR="002D536B" w:rsidRPr="004D12C0" w:rsidTr="002D536B">
        <w:trPr>
          <w:trHeight w:val="9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4D12C0">
              <w:rPr>
                <w:rFonts w:ascii="Times New Roman" w:hAnsi="Times New Roman" w:cs="Times New Roman"/>
                <w:i/>
                <w:sz w:val="20"/>
                <w:szCs w:val="20"/>
              </w:rPr>
              <w:t>Период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4D12C0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 w:val="0"/>
                <w:bCs/>
                <w:i/>
                <w:sz w:val="20"/>
              </w:rPr>
            </w:pPr>
            <w:r w:rsidRPr="004D12C0">
              <w:rPr>
                <w:b w:val="0"/>
                <w:bCs/>
                <w:i/>
                <w:sz w:val="20"/>
              </w:rPr>
              <w:t>Вид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 w:val="0"/>
                <w:bCs/>
                <w:i/>
                <w:sz w:val="20"/>
              </w:rPr>
            </w:pPr>
            <w:r w:rsidRPr="004D12C0">
              <w:rPr>
                <w:b w:val="0"/>
                <w:bCs/>
                <w:i/>
                <w:sz w:val="20"/>
              </w:rPr>
              <w:t>Дополнительная информация (председательство</w:t>
            </w:r>
            <w:r w:rsidRPr="004D12C0">
              <w:rPr>
                <w:b w:val="0"/>
                <w:bCs/>
                <w:i/>
                <w:sz w:val="20"/>
              </w:rPr>
              <w:br/>
              <w:t xml:space="preserve">в СД (НС), участие </w:t>
            </w:r>
            <w:r w:rsidRPr="004D12C0">
              <w:rPr>
                <w:b w:val="0"/>
                <w:bCs/>
                <w:i/>
                <w:sz w:val="20"/>
              </w:rPr>
              <w:br/>
              <w:t>в комитетах при СД (НС), участие</w:t>
            </w:r>
            <w:r w:rsidRPr="004D12C0">
              <w:rPr>
                <w:b w:val="0"/>
                <w:bCs/>
                <w:i/>
                <w:sz w:val="20"/>
              </w:rPr>
              <w:br/>
              <w:t>в качестве независимого директора)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 w:val="0"/>
                <w:bCs/>
                <w:i/>
                <w:sz w:val="20"/>
              </w:rPr>
            </w:pPr>
            <w:r w:rsidRPr="004D12C0">
              <w:rPr>
                <w:b w:val="0"/>
                <w:bCs/>
                <w:i/>
                <w:sz w:val="20"/>
              </w:rPr>
              <w:t>Контактная информация организации (телефон, адрес, интернет-адрес)</w:t>
            </w:r>
          </w:p>
        </w:tc>
      </w:tr>
      <w:tr w:rsidR="002D536B" w:rsidRPr="004D12C0" w:rsidTr="002D536B">
        <w:trPr>
          <w:trHeight w:val="2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rPr>
          <w:trHeight w:val="3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rPr>
          <w:trHeight w:val="3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rPr>
          <w:trHeight w:val="3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rPr>
          <w:trHeight w:val="3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rPr>
          <w:trHeight w:val="3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rPr>
          <w:trHeight w:val="3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rPr>
          <w:trHeight w:val="3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536B" w:rsidRPr="004D12C0" w:rsidRDefault="002D536B" w:rsidP="0087351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lang w:eastAsia="en-US"/>
        </w:rPr>
      </w:pPr>
    </w:p>
    <w:p w:rsidR="002D536B" w:rsidRPr="004D12C0" w:rsidRDefault="002D536B" w:rsidP="0087351A">
      <w:pPr>
        <w:numPr>
          <w:ilvl w:val="0"/>
          <w:numId w:val="8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Общая трудовая деятельность в период не менее чем за 10 лет по настоящее время:</w:t>
      </w:r>
    </w:p>
    <w:p w:rsidR="002D536B" w:rsidRPr="004D12C0" w:rsidRDefault="002D536B" w:rsidP="0087351A">
      <w:pPr>
        <w:tabs>
          <w:tab w:val="num" w:pos="0"/>
          <w:tab w:val="left" w:pos="284"/>
        </w:tabs>
        <w:spacing w:after="0"/>
        <w:rPr>
          <w:rFonts w:ascii="Times New Roman" w:hAnsi="Times New Roman" w:cs="Times New Roman"/>
          <w:i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5"/>
        <w:gridCol w:w="4539"/>
        <w:gridCol w:w="3404"/>
      </w:tblGrid>
      <w:tr w:rsidR="002D536B" w:rsidRPr="004D12C0" w:rsidTr="002D53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6B" w:rsidRPr="004D12C0" w:rsidRDefault="002D536B">
            <w:pPr>
              <w:tabs>
                <w:tab w:val="num" w:pos="0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en-US"/>
              </w:rPr>
            </w:pPr>
            <w:r w:rsidRPr="004D12C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 w:val="0"/>
                <w:bCs/>
                <w:sz w:val="20"/>
              </w:rPr>
            </w:pPr>
            <w:r w:rsidRPr="004D12C0">
              <w:rPr>
                <w:b w:val="0"/>
                <w:bCs/>
                <w:i/>
                <w:sz w:val="20"/>
              </w:rPr>
              <w:t>По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 w:val="0"/>
                <w:bCs/>
                <w:i/>
                <w:sz w:val="20"/>
              </w:rPr>
            </w:pPr>
            <w:r w:rsidRPr="004D12C0">
              <w:rPr>
                <w:b w:val="0"/>
                <w:bCs/>
                <w:i/>
                <w:sz w:val="20"/>
              </w:rPr>
              <w:t>Должность, место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 w:val="0"/>
                <w:bCs/>
                <w:i/>
                <w:sz w:val="20"/>
              </w:rPr>
            </w:pPr>
            <w:r w:rsidRPr="004D12C0">
              <w:rPr>
                <w:b w:val="0"/>
                <w:bCs/>
                <w:i/>
                <w:sz w:val="20"/>
              </w:rPr>
              <w:t xml:space="preserve">Вид деятельности организации </w:t>
            </w:r>
            <w:r w:rsidRPr="004D12C0">
              <w:rPr>
                <w:b w:val="0"/>
                <w:bCs/>
                <w:i/>
                <w:sz w:val="20"/>
              </w:rPr>
              <w:br/>
              <w:t>(основные направления)</w:t>
            </w:r>
          </w:p>
        </w:tc>
      </w:tr>
      <w:tr w:rsidR="002D536B" w:rsidRPr="004D12C0" w:rsidTr="002D53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</w:tr>
      <w:tr w:rsidR="002D536B" w:rsidRPr="004D12C0" w:rsidTr="002D53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</w:tr>
      <w:tr w:rsidR="002D536B" w:rsidRPr="004D12C0" w:rsidTr="002D53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</w:tr>
      <w:tr w:rsidR="002D536B" w:rsidRPr="004D12C0" w:rsidTr="002D53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</w:tr>
      <w:tr w:rsidR="002D536B" w:rsidRPr="004D12C0" w:rsidTr="002D53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</w:tr>
      <w:tr w:rsidR="002D536B" w:rsidRPr="004D12C0" w:rsidTr="002D53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</w:tr>
      <w:tr w:rsidR="002D536B" w:rsidRPr="004D12C0" w:rsidTr="002D53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</w:tr>
      <w:tr w:rsidR="002D536B" w:rsidRPr="004D12C0" w:rsidTr="002D53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</w:tr>
      <w:tr w:rsidR="002D536B" w:rsidRPr="004D12C0" w:rsidTr="002D53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>
            <w:pPr>
              <w:pStyle w:val="2"/>
              <w:tabs>
                <w:tab w:val="num" w:pos="0"/>
                <w:tab w:val="left" w:pos="284"/>
              </w:tabs>
              <w:rPr>
                <w:bCs/>
                <w:i/>
                <w:sz w:val="20"/>
              </w:rPr>
            </w:pPr>
          </w:p>
        </w:tc>
      </w:tr>
    </w:tbl>
    <w:p w:rsidR="002D536B" w:rsidRPr="004D12C0" w:rsidRDefault="002D536B">
      <w:pPr>
        <w:pStyle w:val="af5"/>
        <w:tabs>
          <w:tab w:val="num" w:pos="0"/>
          <w:tab w:val="left" w:pos="284"/>
        </w:tabs>
        <w:ind w:left="0"/>
        <w:jc w:val="both"/>
        <w:rPr>
          <w:sz w:val="24"/>
          <w:szCs w:val="24"/>
        </w:rPr>
      </w:pPr>
    </w:p>
    <w:p w:rsidR="002D536B" w:rsidRPr="004D12C0" w:rsidRDefault="002D536B" w:rsidP="0087351A">
      <w:pPr>
        <w:pStyle w:val="af5"/>
        <w:widowControl/>
        <w:numPr>
          <w:ilvl w:val="0"/>
          <w:numId w:val="8"/>
        </w:numPr>
        <w:tabs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4D12C0">
        <w:rPr>
          <w:sz w:val="24"/>
          <w:szCs w:val="24"/>
        </w:rPr>
        <w:t>Наличие формы допуска и какая _____________________________________________________</w:t>
      </w:r>
    </w:p>
    <w:p w:rsidR="002D536B" w:rsidRPr="004D12C0" w:rsidRDefault="002D536B">
      <w:pPr>
        <w:pStyle w:val="af5"/>
        <w:tabs>
          <w:tab w:val="left" w:pos="284"/>
        </w:tabs>
        <w:ind w:left="0"/>
        <w:jc w:val="both"/>
        <w:rPr>
          <w:sz w:val="24"/>
          <w:szCs w:val="24"/>
        </w:rPr>
      </w:pPr>
      <w:r w:rsidRPr="004D12C0">
        <w:rPr>
          <w:sz w:val="24"/>
          <w:szCs w:val="24"/>
        </w:rPr>
        <w:t>В случае ее наличия формы допуска в прошлом ___________________________________________</w:t>
      </w:r>
    </w:p>
    <w:p w:rsidR="002D536B" w:rsidRPr="004D12C0" w:rsidRDefault="002D536B">
      <w:pPr>
        <w:pStyle w:val="af5"/>
        <w:tabs>
          <w:tab w:val="left" w:pos="284"/>
        </w:tabs>
        <w:ind w:left="0"/>
        <w:jc w:val="both"/>
        <w:rPr>
          <w:sz w:val="24"/>
          <w:szCs w:val="24"/>
        </w:rPr>
      </w:pPr>
      <w:r w:rsidRPr="004D12C0">
        <w:rPr>
          <w:sz w:val="24"/>
          <w:szCs w:val="24"/>
        </w:rPr>
        <w:t>________________________________________________________ (укажите период)</w:t>
      </w:r>
    </w:p>
    <w:p w:rsidR="002D536B" w:rsidRPr="004D12C0" w:rsidRDefault="002D536B">
      <w:pPr>
        <w:pStyle w:val="af5"/>
        <w:tabs>
          <w:tab w:val="left" w:pos="284"/>
        </w:tabs>
        <w:jc w:val="both"/>
        <w:rPr>
          <w:sz w:val="24"/>
          <w:szCs w:val="24"/>
        </w:rPr>
      </w:pPr>
    </w:p>
    <w:p w:rsidR="002D536B" w:rsidRPr="004D12C0" w:rsidRDefault="002D536B" w:rsidP="0087351A">
      <w:pPr>
        <w:pStyle w:val="af5"/>
        <w:widowControl/>
        <w:numPr>
          <w:ilvl w:val="0"/>
          <w:numId w:val="8"/>
        </w:numPr>
        <w:tabs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4D12C0">
        <w:rPr>
          <w:sz w:val="24"/>
          <w:szCs w:val="24"/>
        </w:rPr>
        <w:t>Укажите Ваше согласие на получение формы допуска по защите государственной тайны. ____</w:t>
      </w:r>
    </w:p>
    <w:p w:rsidR="002D536B" w:rsidRPr="004D12C0" w:rsidRDefault="002D536B">
      <w:pPr>
        <w:pStyle w:val="af5"/>
        <w:rPr>
          <w:sz w:val="24"/>
          <w:szCs w:val="24"/>
        </w:rPr>
      </w:pPr>
    </w:p>
    <w:p w:rsidR="002D536B" w:rsidRPr="004D12C0" w:rsidRDefault="002D536B" w:rsidP="0087351A">
      <w:pPr>
        <w:pStyle w:val="af5"/>
        <w:widowControl/>
        <w:numPr>
          <w:ilvl w:val="0"/>
          <w:numId w:val="8"/>
        </w:numPr>
        <w:tabs>
          <w:tab w:val="num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4D12C0">
        <w:rPr>
          <w:sz w:val="24"/>
          <w:szCs w:val="24"/>
        </w:rPr>
        <w:t>Укажите, в каких общественных профессиональных организациях Вы состоите (РСПП, АНД, ОКДМ, РИД и т.д.): ____________________________________________________________</w:t>
      </w:r>
    </w:p>
    <w:p w:rsidR="002D536B" w:rsidRPr="004D12C0" w:rsidRDefault="002D536B">
      <w:pPr>
        <w:pStyle w:val="af5"/>
        <w:tabs>
          <w:tab w:val="num" w:pos="0"/>
          <w:tab w:val="left" w:pos="284"/>
        </w:tabs>
        <w:ind w:left="0"/>
        <w:jc w:val="both"/>
        <w:rPr>
          <w:sz w:val="24"/>
          <w:szCs w:val="24"/>
        </w:rPr>
      </w:pPr>
    </w:p>
    <w:p w:rsidR="002D536B" w:rsidRPr="004D12C0" w:rsidRDefault="002D536B" w:rsidP="0087351A">
      <w:pPr>
        <w:numPr>
          <w:ilvl w:val="0"/>
          <w:numId w:val="8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Наименования организаций, в которых Вы являетесь бенефициаром, а также самостоятельно или совместно со своим аффилированным лицом (лицами) владеете 20 или более процентами голосующих акций (долей, паёв</w:t>
      </w:r>
      <w:proofErr w:type="gramStart"/>
      <w:r w:rsidRPr="004D12C0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4D12C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D536B" w:rsidRPr="004D12C0" w:rsidRDefault="002D536B" w:rsidP="0087351A">
      <w:pPr>
        <w:tabs>
          <w:tab w:val="num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3670"/>
        <w:gridCol w:w="6650"/>
      </w:tblGrid>
      <w:tr w:rsidR="002D536B" w:rsidRPr="004D12C0" w:rsidTr="002D536B">
        <w:tc>
          <w:tcPr>
            <w:tcW w:w="3668" w:type="dxa"/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sz w:val="24"/>
                <w:szCs w:val="24"/>
              </w:rPr>
              <w:t>9. Высшее образование</w:t>
            </w:r>
          </w:p>
        </w:tc>
        <w:tc>
          <w:tcPr>
            <w:tcW w:w="6646" w:type="dxa"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sz w:val="24"/>
                <w:szCs w:val="24"/>
              </w:rPr>
              <w:t>Учебное заведение: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sz w:val="24"/>
                <w:szCs w:val="24"/>
              </w:rPr>
              <w:t>Период обучения: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sz w:val="24"/>
                <w:szCs w:val="24"/>
              </w:rPr>
              <w:t>Специальность по образованию: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536B" w:rsidRPr="004D12C0" w:rsidRDefault="002D536B" w:rsidP="0087351A">
      <w:pPr>
        <w:tabs>
          <w:tab w:val="num" w:pos="0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3670"/>
        <w:gridCol w:w="6650"/>
      </w:tblGrid>
      <w:tr w:rsidR="002D536B" w:rsidRPr="004D12C0" w:rsidTr="002D536B">
        <w:tc>
          <w:tcPr>
            <w:tcW w:w="10314" w:type="dxa"/>
            <w:gridSpan w:val="2"/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sz w:val="24"/>
                <w:szCs w:val="24"/>
              </w:rPr>
              <w:t>10. Дополнительное образование и профессиональное обучение</w:t>
            </w:r>
          </w:p>
        </w:tc>
      </w:tr>
      <w:tr w:rsidR="002D536B" w:rsidRPr="004D12C0" w:rsidTr="002D536B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sz w:val="24"/>
                <w:szCs w:val="24"/>
              </w:rPr>
              <w:t>Учебное заведение: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sz w:val="24"/>
                <w:szCs w:val="24"/>
              </w:rPr>
              <w:t>Период обучения: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sz w:val="24"/>
                <w:szCs w:val="24"/>
              </w:rPr>
              <w:t>Специальность по образованию: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c>
          <w:tcPr>
            <w:tcW w:w="3668" w:type="dxa"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46" w:type="dxa"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c>
          <w:tcPr>
            <w:tcW w:w="10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sz w:val="24"/>
                <w:szCs w:val="24"/>
              </w:rPr>
              <w:t>11. Повышение квалификации, получение образования в сфере корпоративного управления</w:t>
            </w:r>
          </w:p>
        </w:tc>
      </w:tr>
      <w:tr w:rsidR="002D536B" w:rsidRPr="004D12C0" w:rsidTr="002D536B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sz w:val="24"/>
                <w:szCs w:val="24"/>
              </w:rPr>
              <w:t>Учебное заведение: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pStyle w:val="af1"/>
              <w:keepNext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536B" w:rsidRPr="004D12C0" w:rsidTr="002D536B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sz w:val="24"/>
                <w:szCs w:val="24"/>
              </w:rPr>
              <w:t>Период обучения: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sz w:val="24"/>
                <w:szCs w:val="24"/>
              </w:rPr>
              <w:t>Специальность по образованию: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D536B" w:rsidRPr="004D12C0" w:rsidTr="002D536B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2C0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6B" w:rsidRPr="004D12C0" w:rsidRDefault="002D536B" w:rsidP="0087351A">
            <w:pPr>
              <w:tabs>
                <w:tab w:val="num" w:pos="0"/>
                <w:tab w:val="left" w:pos="284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D536B" w:rsidRPr="004D12C0" w:rsidRDefault="002D536B" w:rsidP="0087351A">
      <w:pPr>
        <w:tabs>
          <w:tab w:val="num" w:pos="0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D536B" w:rsidRPr="004D12C0" w:rsidRDefault="002D536B" w:rsidP="0087351A">
      <w:pPr>
        <w:pStyle w:val="af5"/>
        <w:widowControl/>
        <w:numPr>
          <w:ilvl w:val="0"/>
          <w:numId w:val="9"/>
        </w:numPr>
        <w:tabs>
          <w:tab w:val="clear" w:pos="360"/>
          <w:tab w:val="num" w:pos="0"/>
          <w:tab w:val="left" w:pos="142"/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4D12C0">
        <w:rPr>
          <w:sz w:val="24"/>
          <w:szCs w:val="24"/>
        </w:rPr>
        <w:t xml:space="preserve">Наличие ученой степени, звания, </w:t>
      </w:r>
      <w:proofErr w:type="gramStart"/>
      <w:r w:rsidRPr="004D12C0">
        <w:rPr>
          <w:sz w:val="24"/>
          <w:szCs w:val="24"/>
        </w:rPr>
        <w:t>наград:_</w:t>
      </w:r>
      <w:proofErr w:type="gramEnd"/>
      <w:r w:rsidRPr="004D12C0">
        <w:rPr>
          <w:sz w:val="24"/>
          <w:szCs w:val="24"/>
        </w:rPr>
        <w:t>________________________________________</w:t>
      </w:r>
    </w:p>
    <w:p w:rsidR="002D536B" w:rsidRPr="004D12C0" w:rsidRDefault="002D536B" w:rsidP="0087351A">
      <w:pPr>
        <w:numPr>
          <w:ilvl w:val="0"/>
          <w:numId w:val="9"/>
        </w:numPr>
        <w:tabs>
          <w:tab w:val="clear" w:pos="360"/>
          <w:tab w:val="num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Знание иностранных языков (свободно, средний уровень, базовый уровень):</w:t>
      </w:r>
    </w:p>
    <w:p w:rsidR="002D536B" w:rsidRPr="004D12C0" w:rsidRDefault="002D536B" w:rsidP="0087351A">
      <w:pPr>
        <w:tabs>
          <w:tab w:val="num" w:pos="0"/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536B" w:rsidRPr="004D12C0" w:rsidRDefault="002D536B" w:rsidP="0087351A">
      <w:pPr>
        <w:tabs>
          <w:tab w:val="num" w:pos="0"/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536B" w:rsidRPr="004D12C0" w:rsidRDefault="002D536B" w:rsidP="0087351A">
      <w:pPr>
        <w:numPr>
          <w:ilvl w:val="0"/>
          <w:numId w:val="9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Имеются ли публикации, опыт участия в конференциях в качестве докладчика, опыт создания научно-исследовательских работ по вопросам корпоративного управления? Если да, то укажите названия и источники публикаций, названия конференций и темы докладов, темы научно-исследовательских работ:</w:t>
      </w:r>
    </w:p>
    <w:p w:rsidR="002D536B" w:rsidRPr="004D12C0" w:rsidRDefault="002D536B" w:rsidP="0087351A">
      <w:pPr>
        <w:numPr>
          <w:ilvl w:val="0"/>
          <w:numId w:val="9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Лица, которые могут дать рекомендации о профессиональной деятельности </w:t>
      </w:r>
      <w:proofErr w:type="gramStart"/>
      <w:r w:rsidRPr="004D12C0">
        <w:rPr>
          <w:rFonts w:ascii="Times New Roman" w:hAnsi="Times New Roman" w:cs="Times New Roman"/>
          <w:sz w:val="24"/>
          <w:szCs w:val="24"/>
        </w:rPr>
        <w:t>кандидата</w:t>
      </w:r>
      <w:r w:rsidRPr="004D12C0">
        <w:rPr>
          <w:rFonts w:ascii="Times New Roman" w:hAnsi="Times New Roman" w:cs="Times New Roman"/>
          <w:sz w:val="24"/>
          <w:szCs w:val="24"/>
        </w:rPr>
        <w:br/>
        <w:t>(</w:t>
      </w:r>
      <w:proofErr w:type="gramEnd"/>
      <w:r w:rsidRPr="004D12C0">
        <w:rPr>
          <w:rFonts w:ascii="Times New Roman" w:hAnsi="Times New Roman" w:cs="Times New Roman"/>
          <w:sz w:val="24"/>
          <w:szCs w:val="24"/>
        </w:rPr>
        <w:t>Ф.И.О., должность, контактная информация):</w:t>
      </w:r>
    </w:p>
    <w:p w:rsidR="002D536B" w:rsidRPr="004D12C0" w:rsidRDefault="002D536B" w:rsidP="0087351A">
      <w:pPr>
        <w:pStyle w:val="af5"/>
        <w:widowControl/>
        <w:numPr>
          <w:ilvl w:val="0"/>
          <w:numId w:val="9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4D12C0">
        <w:rPr>
          <w:sz w:val="24"/>
          <w:szCs w:val="24"/>
        </w:rPr>
        <w:t xml:space="preserve">Имеется ли непогашенная или неснятая судимость за совершение умышленных преступлений, признанных таковыми в соответствии с законодательством Российской </w:t>
      </w:r>
      <w:proofErr w:type="gramStart"/>
      <w:r w:rsidRPr="004D12C0">
        <w:rPr>
          <w:sz w:val="24"/>
          <w:szCs w:val="24"/>
        </w:rPr>
        <w:t xml:space="preserve">Федерации:   </w:t>
      </w:r>
      <w:proofErr w:type="gramEnd"/>
      <w:r w:rsidRPr="004D12C0">
        <w:rPr>
          <w:sz w:val="24"/>
          <w:szCs w:val="24"/>
        </w:rPr>
        <w:sym w:font="Wingdings" w:char="F071"/>
      </w:r>
      <w:r w:rsidRPr="004D12C0">
        <w:rPr>
          <w:sz w:val="24"/>
          <w:szCs w:val="24"/>
        </w:rPr>
        <w:t xml:space="preserve"> да    </w:t>
      </w:r>
      <w:r w:rsidRPr="004D12C0">
        <w:rPr>
          <w:sz w:val="24"/>
          <w:szCs w:val="24"/>
        </w:rPr>
        <w:sym w:font="Wingdings" w:char="F071"/>
      </w:r>
      <w:r w:rsidRPr="004D12C0">
        <w:rPr>
          <w:sz w:val="24"/>
          <w:szCs w:val="24"/>
        </w:rPr>
        <w:t xml:space="preserve">   нет</w:t>
      </w:r>
    </w:p>
    <w:p w:rsidR="002D536B" w:rsidRPr="004D12C0" w:rsidRDefault="002D536B" w:rsidP="0087351A">
      <w:pPr>
        <w:numPr>
          <w:ilvl w:val="0"/>
          <w:numId w:val="9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Привлекались ли к ответственности в соответствии с Кодексом об административных правонарушениях с применением наказания в виде </w:t>
      </w:r>
      <w:proofErr w:type="gramStart"/>
      <w:r w:rsidRPr="004D12C0">
        <w:rPr>
          <w:rFonts w:ascii="Times New Roman" w:hAnsi="Times New Roman" w:cs="Times New Roman"/>
          <w:sz w:val="24"/>
          <w:szCs w:val="24"/>
        </w:rPr>
        <w:t xml:space="preserve">дисквалификации:   </w:t>
      </w:r>
      <w:proofErr w:type="gramEnd"/>
      <w:r w:rsidRPr="004D12C0">
        <w:rPr>
          <w:rFonts w:ascii="Times New Roman" w:hAnsi="Times New Roman" w:cs="Times New Roman"/>
          <w:sz w:val="24"/>
          <w:szCs w:val="24"/>
        </w:rPr>
        <w:t xml:space="preserve"> </w:t>
      </w:r>
      <w:r w:rsidRPr="004D12C0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4D12C0">
        <w:rPr>
          <w:rFonts w:ascii="Times New Roman" w:hAnsi="Times New Roman" w:cs="Times New Roman"/>
          <w:sz w:val="24"/>
          <w:szCs w:val="24"/>
        </w:rPr>
        <w:t xml:space="preserve"> да   </w:t>
      </w:r>
      <w:r w:rsidRPr="004D12C0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4D12C0">
        <w:rPr>
          <w:rFonts w:ascii="Times New Roman" w:hAnsi="Times New Roman" w:cs="Times New Roman"/>
          <w:sz w:val="24"/>
          <w:szCs w:val="24"/>
        </w:rPr>
        <w:t xml:space="preserve">   нет</w:t>
      </w:r>
    </w:p>
    <w:p w:rsidR="002D536B" w:rsidRPr="004D12C0" w:rsidRDefault="002D536B" w:rsidP="0087351A">
      <w:pPr>
        <w:numPr>
          <w:ilvl w:val="0"/>
          <w:numId w:val="9"/>
        </w:numPr>
        <w:tabs>
          <w:tab w:val="clear" w:pos="360"/>
          <w:tab w:val="num" w:pos="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Иная значимая информация, которую Вы считаете целесообразным сообщить о себе: </w:t>
      </w:r>
    </w:p>
    <w:p w:rsidR="002D536B" w:rsidRPr="004D12C0" w:rsidRDefault="002D536B" w:rsidP="0087351A">
      <w:pPr>
        <w:numPr>
          <w:ilvl w:val="0"/>
          <w:numId w:val="9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Проживание в иностранных государствах в последние 10 лет ___________________________ </w:t>
      </w:r>
    </w:p>
    <w:p w:rsidR="002D536B" w:rsidRPr="004D12C0" w:rsidRDefault="002D536B" w:rsidP="0087351A">
      <w:pPr>
        <w:numPr>
          <w:ilvl w:val="0"/>
          <w:numId w:val="9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Родственники, постоянно проживающие за рубежом ___________________________________</w:t>
      </w:r>
    </w:p>
    <w:p w:rsidR="002D536B" w:rsidRPr="004D12C0" w:rsidRDefault="002D536B" w:rsidP="0087351A">
      <w:pPr>
        <w:numPr>
          <w:ilvl w:val="0"/>
          <w:numId w:val="9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Наличие гражданства других государств _____________________________________________</w:t>
      </w:r>
    </w:p>
    <w:p w:rsidR="002D536B" w:rsidRPr="004D12C0" w:rsidRDefault="002D536B" w:rsidP="0087351A">
      <w:pPr>
        <w:numPr>
          <w:ilvl w:val="0"/>
          <w:numId w:val="9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Наличие недвижимости за рубежом _________________________________________________</w:t>
      </w:r>
    </w:p>
    <w:p w:rsidR="002D536B" w:rsidRPr="004D12C0" w:rsidRDefault="002D536B" w:rsidP="0087351A">
      <w:pPr>
        <w:numPr>
          <w:ilvl w:val="0"/>
          <w:numId w:val="9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2C0">
        <w:rPr>
          <w:rFonts w:ascii="Times New Roman" w:hAnsi="Times New Roman" w:cs="Times New Roman"/>
          <w:sz w:val="24"/>
          <w:szCs w:val="24"/>
        </w:rPr>
        <w:t>Гражданство  _</w:t>
      </w:r>
      <w:proofErr w:type="gramEnd"/>
      <w:r w:rsidRPr="004D12C0">
        <w:rPr>
          <w:rFonts w:ascii="Times New Roman" w:hAnsi="Times New Roman" w:cs="Times New Roman"/>
          <w:sz w:val="24"/>
          <w:szCs w:val="24"/>
        </w:rPr>
        <w:t>___ _______________________________________________________________</w:t>
      </w:r>
    </w:p>
    <w:p w:rsidR="002D536B" w:rsidRPr="004D12C0" w:rsidRDefault="002D536B" w:rsidP="0087351A">
      <w:pPr>
        <w:numPr>
          <w:ilvl w:val="0"/>
          <w:numId w:val="9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Паспортные данные: ______________________________________________________________</w:t>
      </w:r>
    </w:p>
    <w:p w:rsidR="002D536B" w:rsidRPr="004D12C0" w:rsidRDefault="002D536B" w:rsidP="0087351A">
      <w:pPr>
        <w:numPr>
          <w:ilvl w:val="0"/>
          <w:numId w:val="9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Укажите информацию о своих близких родственниках (кроме несовершеннолетних, неработающих учащихся и неработающих пенсионеров) в случаях возможного наличия признаков </w:t>
      </w:r>
      <w:proofErr w:type="spellStart"/>
      <w:r w:rsidRPr="004D12C0"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 w:rsidRPr="004D12C0">
        <w:rPr>
          <w:rFonts w:ascii="Times New Roman" w:hAnsi="Times New Roman" w:cs="Times New Roman"/>
          <w:sz w:val="24"/>
          <w:szCs w:val="24"/>
        </w:rPr>
        <w:t xml:space="preserve"> членов семьи: </w:t>
      </w:r>
    </w:p>
    <w:p w:rsidR="002D536B" w:rsidRPr="004D12C0" w:rsidRDefault="002D536B" w:rsidP="0087351A">
      <w:pPr>
        <w:numPr>
          <w:ilvl w:val="0"/>
          <w:numId w:val="9"/>
        </w:numPr>
        <w:tabs>
          <w:tab w:val="clear" w:pos="360"/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:rsidR="002D536B" w:rsidRPr="004D12C0" w:rsidRDefault="002D536B" w:rsidP="0087351A">
      <w:pPr>
        <w:numPr>
          <w:ilvl w:val="0"/>
          <w:numId w:val="9"/>
        </w:numPr>
        <w:tabs>
          <w:tab w:val="clear" w:pos="360"/>
          <w:tab w:val="num" w:pos="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Я, ____ ____________________________________ __ подтверждаю, что информация,</w:t>
      </w:r>
    </w:p>
    <w:p w:rsidR="002D536B" w:rsidRPr="004D12C0" w:rsidRDefault="002D536B" w:rsidP="0087351A">
      <w:pPr>
        <w:tabs>
          <w:tab w:val="num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(Ф.И.О.)</w:t>
      </w:r>
    </w:p>
    <w:p w:rsidR="002D536B" w:rsidRPr="004D12C0" w:rsidRDefault="002D536B" w:rsidP="0087351A">
      <w:pPr>
        <w:tabs>
          <w:tab w:val="num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предоставленная мной в данной анкете, является достоверной. </w:t>
      </w:r>
    </w:p>
    <w:p w:rsidR="002D536B" w:rsidRPr="004D12C0" w:rsidRDefault="002D536B" w:rsidP="0087351A">
      <w:pPr>
        <w:tabs>
          <w:tab w:val="num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</w:t>
      </w:r>
      <w:proofErr w:type="gramStart"/>
      <w:r w:rsidRPr="004D12C0">
        <w:rPr>
          <w:rFonts w:ascii="Times New Roman" w:hAnsi="Times New Roman" w:cs="Times New Roman"/>
          <w:sz w:val="24"/>
          <w:szCs w:val="24"/>
        </w:rPr>
        <w:t>_  (</w:t>
      </w:r>
      <w:proofErr w:type="gramEnd"/>
      <w:r w:rsidRPr="004D12C0">
        <w:rPr>
          <w:rFonts w:ascii="Times New Roman" w:hAnsi="Times New Roman" w:cs="Times New Roman"/>
          <w:sz w:val="24"/>
          <w:szCs w:val="24"/>
        </w:rPr>
        <w:t>подпись)</w:t>
      </w:r>
    </w:p>
    <w:p w:rsidR="002D536B" w:rsidRPr="004D12C0" w:rsidRDefault="002D536B" w:rsidP="0087351A">
      <w:pPr>
        <w:tabs>
          <w:tab w:val="num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7242" w:rsidRPr="004D12C0" w:rsidRDefault="002D536B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Дата составления анкеты: </w:t>
      </w:r>
      <w:r w:rsidR="00353C51">
        <w:rPr>
          <w:rFonts w:ascii="Times New Roman" w:hAnsi="Times New Roman" w:cs="Times New Roman"/>
          <w:sz w:val="24"/>
          <w:szCs w:val="24"/>
        </w:rPr>
        <w:t>«</w:t>
      </w:r>
      <w:r w:rsidRPr="004D12C0">
        <w:rPr>
          <w:rFonts w:ascii="Times New Roman" w:hAnsi="Times New Roman" w:cs="Times New Roman"/>
          <w:sz w:val="24"/>
          <w:szCs w:val="24"/>
        </w:rPr>
        <w:t>______</w:t>
      </w:r>
      <w:r w:rsidR="00353C51">
        <w:rPr>
          <w:rFonts w:ascii="Times New Roman" w:hAnsi="Times New Roman" w:cs="Times New Roman"/>
          <w:sz w:val="24"/>
          <w:szCs w:val="24"/>
        </w:rPr>
        <w:t>»</w:t>
      </w:r>
      <w:r w:rsidRPr="004D12C0">
        <w:rPr>
          <w:rFonts w:ascii="Times New Roman" w:hAnsi="Times New Roman" w:cs="Times New Roman"/>
          <w:sz w:val="24"/>
          <w:szCs w:val="24"/>
        </w:rPr>
        <w:t xml:space="preserve"> ____________________ 20____ г.</w:t>
      </w:r>
      <w:r w:rsidR="00937242" w:rsidRPr="004D12C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53AA" w:rsidRPr="004D12C0" w:rsidRDefault="003253AA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3253AA" w:rsidRPr="004D12C0" w:rsidRDefault="003253AA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 xml:space="preserve">к Положению об Общем собрании акционеров </w:t>
      </w:r>
    </w:p>
    <w:p w:rsidR="003253AA" w:rsidRPr="004D12C0" w:rsidRDefault="003253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4D12C0">
        <w:rPr>
          <w:rFonts w:ascii="Times New Roman" w:hAnsi="Times New Roman" w:cs="Times New Roman"/>
          <w:b/>
          <w:sz w:val="24"/>
          <w:szCs w:val="24"/>
        </w:rPr>
        <w:t xml:space="preserve">АО  </w:t>
      </w:r>
      <w:r w:rsidR="00353C51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B42245" w:rsidRPr="004D12C0">
        <w:rPr>
          <w:rFonts w:ascii="Times New Roman" w:hAnsi="Times New Roman" w:cs="Times New Roman"/>
          <w:b/>
          <w:sz w:val="24"/>
          <w:szCs w:val="24"/>
        </w:rPr>
        <w:t>ОДК-СТАР</w:t>
      </w:r>
      <w:r w:rsidR="00353C51">
        <w:rPr>
          <w:rFonts w:ascii="Times New Roman" w:hAnsi="Times New Roman" w:cs="Times New Roman"/>
          <w:b/>
          <w:sz w:val="24"/>
          <w:szCs w:val="24"/>
        </w:rPr>
        <w:t>»</w:t>
      </w:r>
    </w:p>
    <w:p w:rsidR="00DB50EB" w:rsidRPr="004D12C0" w:rsidRDefault="00DB50EB">
      <w:pPr>
        <w:tabs>
          <w:tab w:val="left" w:pos="6237"/>
        </w:tabs>
        <w:spacing w:after="0" w:line="312" w:lineRule="auto"/>
        <w:ind w:left="5664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DB50EB" w:rsidRPr="004D12C0" w:rsidRDefault="00DB50EB">
      <w:pPr>
        <w:pStyle w:val="21"/>
        <w:ind w:firstLine="0"/>
        <w:jc w:val="center"/>
        <w:rPr>
          <w:b/>
          <w:bCs/>
          <w:caps/>
          <w:szCs w:val="24"/>
        </w:rPr>
      </w:pPr>
      <w:r w:rsidRPr="004D12C0">
        <w:rPr>
          <w:b/>
          <w:bCs/>
          <w:caps/>
          <w:szCs w:val="24"/>
        </w:rPr>
        <w:t xml:space="preserve">Сообщение </w:t>
      </w:r>
    </w:p>
    <w:p w:rsidR="00DB50EB" w:rsidRPr="004D12C0" w:rsidRDefault="00DB50EB">
      <w:pPr>
        <w:pStyle w:val="21"/>
        <w:ind w:firstLine="0"/>
        <w:jc w:val="center"/>
        <w:rPr>
          <w:bCs/>
          <w:caps/>
          <w:szCs w:val="24"/>
        </w:rPr>
      </w:pPr>
      <w:r w:rsidRPr="004D12C0">
        <w:rPr>
          <w:bCs/>
          <w:caps/>
          <w:szCs w:val="24"/>
        </w:rPr>
        <w:t xml:space="preserve">о проведении общего собрания </w:t>
      </w:r>
      <w:r w:rsidR="00B42245" w:rsidRPr="004D12C0">
        <w:rPr>
          <w:bCs/>
          <w:caps/>
          <w:szCs w:val="24"/>
        </w:rPr>
        <w:t>А</w:t>
      </w:r>
      <w:r w:rsidRPr="004D12C0">
        <w:rPr>
          <w:bCs/>
          <w:caps/>
          <w:szCs w:val="24"/>
        </w:rPr>
        <w:t>кционеров</w:t>
      </w:r>
    </w:p>
    <w:p w:rsidR="00DB50EB" w:rsidRPr="004D12C0" w:rsidRDefault="00DB50EB">
      <w:pPr>
        <w:pStyle w:val="21"/>
        <w:ind w:firstLine="0"/>
        <w:jc w:val="center"/>
        <w:rPr>
          <w:bCs/>
          <w:szCs w:val="24"/>
        </w:rPr>
      </w:pPr>
    </w:p>
    <w:p w:rsidR="00DB50EB" w:rsidRPr="004D12C0" w:rsidRDefault="00DB50EB">
      <w:pPr>
        <w:pStyle w:val="21"/>
        <w:ind w:firstLine="0"/>
        <w:jc w:val="center"/>
        <w:rPr>
          <w:b/>
          <w:bCs/>
          <w:szCs w:val="24"/>
        </w:rPr>
      </w:pPr>
      <w:r w:rsidRPr="004D12C0">
        <w:rPr>
          <w:b/>
          <w:bCs/>
          <w:szCs w:val="24"/>
        </w:rPr>
        <w:t>Уважаемый акционер!</w:t>
      </w:r>
    </w:p>
    <w:p w:rsidR="00DB50EB" w:rsidRPr="004D12C0" w:rsidRDefault="00DB50EB">
      <w:pPr>
        <w:pStyle w:val="af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50EB" w:rsidRPr="004D12C0" w:rsidRDefault="00DB50EB">
      <w:pPr>
        <w:pStyle w:val="af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353C51">
        <w:rPr>
          <w:rFonts w:ascii="Times New Roman" w:hAnsi="Times New Roman" w:cs="Times New Roman"/>
          <w:sz w:val="24"/>
          <w:szCs w:val="24"/>
        </w:rPr>
        <w:t>«</w:t>
      </w:r>
      <w:r w:rsidR="007D64D0" w:rsidRPr="004D12C0">
        <w:rPr>
          <w:rFonts w:ascii="Times New Roman" w:hAnsi="Times New Roman" w:cs="Times New Roman"/>
          <w:sz w:val="24"/>
          <w:szCs w:val="24"/>
        </w:rPr>
        <w:t>________________</w:t>
      </w:r>
      <w:r w:rsidR="00353C51">
        <w:rPr>
          <w:rFonts w:ascii="Times New Roman" w:hAnsi="Times New Roman" w:cs="Times New Roman"/>
          <w:sz w:val="24"/>
          <w:szCs w:val="24"/>
        </w:rPr>
        <w:t>»</w:t>
      </w:r>
      <w:r w:rsidRPr="004D12C0">
        <w:rPr>
          <w:rFonts w:ascii="Times New Roman" w:hAnsi="Times New Roman" w:cs="Times New Roman"/>
          <w:sz w:val="24"/>
          <w:szCs w:val="24"/>
        </w:rPr>
        <w:t xml:space="preserve"> (далее — Общество), место нахождения: ________________ уведомляет Вас о созыве ________(годового/внеочередного) ______ Общего собрания акционеров (далее — Собрание). </w:t>
      </w:r>
    </w:p>
    <w:p w:rsidR="00DB50EB" w:rsidRPr="004D12C0" w:rsidRDefault="00DB50EB" w:rsidP="008735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Форма проведения Собрания — собрание (совместное присутствие акционеров).</w:t>
      </w:r>
    </w:p>
    <w:p w:rsidR="00DB50EB" w:rsidRPr="004D12C0" w:rsidRDefault="00DB50EB">
      <w:pPr>
        <w:pStyle w:val="21"/>
        <w:ind w:firstLine="567"/>
        <w:rPr>
          <w:szCs w:val="24"/>
        </w:rPr>
      </w:pPr>
      <w:r w:rsidRPr="004D12C0">
        <w:rPr>
          <w:szCs w:val="24"/>
        </w:rPr>
        <w:t>Дата проведения Собрания — _________ по московскому времени/местному времени.</w:t>
      </w:r>
    </w:p>
    <w:p w:rsidR="00DB50EB" w:rsidRPr="004D12C0" w:rsidRDefault="00DB50EB">
      <w:pPr>
        <w:pStyle w:val="af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Место (адрес) проведения Собрания — _______________________________________________.</w:t>
      </w:r>
    </w:p>
    <w:p w:rsidR="00DB50EB" w:rsidRPr="004D12C0" w:rsidRDefault="00DB50EB">
      <w:pPr>
        <w:pStyle w:val="21"/>
        <w:ind w:firstLine="567"/>
        <w:rPr>
          <w:szCs w:val="24"/>
        </w:rPr>
      </w:pPr>
      <w:r w:rsidRPr="004D12C0">
        <w:rPr>
          <w:szCs w:val="24"/>
        </w:rPr>
        <w:t>Время начала Собрания — _________ по московскому времени/местному времени.</w:t>
      </w:r>
    </w:p>
    <w:p w:rsidR="00DB50EB" w:rsidRPr="004D12C0" w:rsidRDefault="00DB50EB">
      <w:pPr>
        <w:pStyle w:val="21"/>
        <w:ind w:firstLine="567"/>
        <w:rPr>
          <w:szCs w:val="24"/>
        </w:rPr>
      </w:pPr>
      <w:r w:rsidRPr="004D12C0">
        <w:rPr>
          <w:szCs w:val="24"/>
        </w:rPr>
        <w:t>Время начала регистрации лиц, имеющих право на участие в Собрании — _________ по московскому времени/местному времени.</w:t>
      </w:r>
    </w:p>
    <w:p w:rsidR="00DB50EB" w:rsidRPr="004D12C0" w:rsidRDefault="00DB50EB">
      <w:pPr>
        <w:pStyle w:val="21"/>
        <w:ind w:firstLine="567"/>
        <w:rPr>
          <w:szCs w:val="24"/>
        </w:rPr>
      </w:pPr>
    </w:p>
    <w:p w:rsidR="00DB50EB" w:rsidRPr="004D12C0" w:rsidRDefault="00DB50EB">
      <w:pPr>
        <w:pStyle w:val="21"/>
        <w:ind w:firstLine="567"/>
        <w:rPr>
          <w:szCs w:val="24"/>
        </w:rPr>
      </w:pPr>
      <w:r w:rsidRPr="004D12C0">
        <w:rPr>
          <w:szCs w:val="24"/>
        </w:rPr>
        <w:t>Дата определения (фиксации) лиц, имеющих право на участие в Собрании, — __________ (конец операционного дня).</w:t>
      </w:r>
    </w:p>
    <w:p w:rsidR="00DB50EB" w:rsidRPr="004D12C0" w:rsidRDefault="00DB50EB">
      <w:pPr>
        <w:pStyle w:val="21"/>
        <w:ind w:firstLine="567"/>
        <w:rPr>
          <w:szCs w:val="24"/>
        </w:rPr>
      </w:pPr>
      <w:r w:rsidRPr="004D12C0">
        <w:rPr>
          <w:szCs w:val="24"/>
        </w:rPr>
        <w:t>Право голоса по всем вопросам повестки дня Собрания имеют акционеры — владельцы обыкновенных/привилегированных именных акций Общества.</w:t>
      </w:r>
    </w:p>
    <w:p w:rsidR="00DB50EB" w:rsidRPr="004D12C0" w:rsidRDefault="00DB50EB" w:rsidP="008735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2C0">
        <w:rPr>
          <w:rFonts w:ascii="Times New Roman" w:hAnsi="Times New Roman" w:cs="Times New Roman"/>
          <w:b/>
          <w:bCs/>
          <w:sz w:val="24"/>
          <w:szCs w:val="24"/>
        </w:rPr>
        <w:t>Повестка дня Собрания</w:t>
      </w:r>
    </w:p>
    <w:p w:rsidR="00DB50EB" w:rsidRPr="004D12C0" w:rsidRDefault="00DB50EB" w:rsidP="0087351A">
      <w:pPr>
        <w:numPr>
          <w:ilvl w:val="0"/>
          <w:numId w:val="2"/>
        </w:numPr>
        <w:tabs>
          <w:tab w:val="num" w:pos="0"/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12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oftHyphen/>
      </w:r>
      <w:r w:rsidRPr="004D12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oftHyphen/>
      </w:r>
      <w:r w:rsidRPr="004D12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oftHyphen/>
      </w:r>
      <w:r w:rsidRPr="004D12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oftHyphen/>
      </w:r>
      <w:r w:rsidRPr="004D12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oftHyphen/>
      </w:r>
      <w:r w:rsidRPr="004D12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oftHyphen/>
      </w:r>
      <w:r w:rsidRPr="004D12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oftHyphen/>
      </w:r>
      <w:r w:rsidRPr="004D12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oftHyphen/>
      </w:r>
      <w:r w:rsidRPr="004D12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oftHyphen/>
      </w:r>
      <w:r w:rsidRPr="004D12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oftHyphen/>
      </w:r>
      <w:r w:rsidRPr="004D12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oftHyphen/>
      </w:r>
      <w:r w:rsidRPr="004D12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oftHyphen/>
        <w:t>___________________________________________</w:t>
      </w:r>
    </w:p>
    <w:p w:rsidR="00DB50EB" w:rsidRPr="004D12C0" w:rsidRDefault="00DB50EB">
      <w:pPr>
        <w:pStyle w:val="21"/>
        <w:ind w:firstLine="567"/>
        <w:rPr>
          <w:szCs w:val="24"/>
        </w:rPr>
      </w:pPr>
    </w:p>
    <w:p w:rsidR="00DB50EB" w:rsidRPr="004D12C0" w:rsidRDefault="00DB50EB">
      <w:pPr>
        <w:pStyle w:val="af1"/>
        <w:ind w:firstLine="567"/>
        <w:rPr>
          <w:rFonts w:ascii="Times New Roman" w:hAnsi="Times New Roman"/>
          <w:szCs w:val="24"/>
        </w:rPr>
      </w:pPr>
      <w:r w:rsidRPr="004D12C0">
        <w:rPr>
          <w:rFonts w:ascii="Times New Roman" w:hAnsi="Times New Roman"/>
          <w:bCs/>
          <w:color w:val="000000" w:themeColor="text1"/>
          <w:szCs w:val="24"/>
        </w:rPr>
        <w:t>Ознакомиться с информацией (материалами) к Собранию можно</w:t>
      </w:r>
      <w:r w:rsidRPr="004D12C0">
        <w:rPr>
          <w:rFonts w:ascii="Times New Roman" w:hAnsi="Times New Roman"/>
          <w:szCs w:val="24"/>
        </w:rPr>
        <w:t xml:space="preserve"> </w:t>
      </w:r>
      <w:r w:rsidRPr="004D12C0">
        <w:rPr>
          <w:rFonts w:ascii="Times New Roman" w:hAnsi="Times New Roman"/>
          <w:bCs/>
          <w:color w:val="000000" w:themeColor="text1"/>
          <w:szCs w:val="24"/>
        </w:rPr>
        <w:t>в период с _______ года по ___________ года (включительно) по рабочим дням с ___ часов ___ минут до ___ часов ___ минут по адресу Общества: _____________________________________________________________________</w:t>
      </w:r>
      <w:r w:rsidRPr="004D12C0">
        <w:rPr>
          <w:rFonts w:ascii="Times New Roman" w:hAnsi="Times New Roman"/>
          <w:szCs w:val="24"/>
        </w:rPr>
        <w:t xml:space="preserve">. </w:t>
      </w:r>
    </w:p>
    <w:p w:rsidR="00DB50EB" w:rsidRPr="004D12C0" w:rsidRDefault="00DB50EB">
      <w:pPr>
        <w:pStyle w:val="21"/>
        <w:ind w:firstLine="567"/>
        <w:rPr>
          <w:szCs w:val="24"/>
        </w:rPr>
      </w:pPr>
    </w:p>
    <w:p w:rsidR="00DB50EB" w:rsidRPr="004D12C0" w:rsidRDefault="00DB50EB">
      <w:pPr>
        <w:pStyle w:val="21"/>
        <w:ind w:firstLine="567"/>
        <w:rPr>
          <w:szCs w:val="24"/>
        </w:rPr>
      </w:pPr>
      <w:r w:rsidRPr="004D12C0">
        <w:rPr>
          <w:szCs w:val="24"/>
        </w:rPr>
        <w:t>Зарегистрироваться для участия в Собрании можно по адресу места проведения Собрания в день его проведения. Для этого необходимо иметь при себе:</w:t>
      </w:r>
    </w:p>
    <w:p w:rsidR="00DB50EB" w:rsidRPr="004D12C0" w:rsidRDefault="00DB50EB">
      <w:pPr>
        <w:pStyle w:val="af1"/>
        <w:ind w:firstLine="567"/>
        <w:rPr>
          <w:rFonts w:ascii="Times New Roman" w:hAnsi="Times New Roman"/>
          <w:szCs w:val="24"/>
        </w:rPr>
      </w:pPr>
      <w:r w:rsidRPr="004D12C0">
        <w:rPr>
          <w:rFonts w:ascii="Times New Roman" w:hAnsi="Times New Roman"/>
          <w:szCs w:val="24"/>
        </w:rPr>
        <w:t xml:space="preserve">Физическому лицу - паспорт или иной документ, удостоверяющий личность в соответствии с законодательством Российской Федерации (в 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органа, выдавшего паспорт, с указанием реквизитов как нового, так и прежнего паспортов): </w:t>
      </w:r>
    </w:p>
    <w:p w:rsidR="00DB50EB" w:rsidRPr="004D12C0" w:rsidRDefault="00DB50EB">
      <w:pPr>
        <w:pStyle w:val="af1"/>
        <w:ind w:firstLine="567"/>
        <w:rPr>
          <w:rFonts w:ascii="Times New Roman" w:hAnsi="Times New Roman"/>
          <w:szCs w:val="24"/>
        </w:rPr>
      </w:pPr>
      <w:r w:rsidRPr="004D12C0">
        <w:rPr>
          <w:rFonts w:ascii="Times New Roman" w:hAnsi="Times New Roman"/>
          <w:szCs w:val="24"/>
        </w:rPr>
        <w:t xml:space="preserve">- уполномоченному представителю физического лица - кроме документа, удостоверяющего личность, иметь доверенность, оформленную согласно пунктам 3 и 4 ст. 185.1 ГК РФ или удостоверенную нотариально. </w:t>
      </w:r>
    </w:p>
    <w:p w:rsidR="00DB50EB" w:rsidRPr="004D12C0" w:rsidRDefault="00DB50EB">
      <w:pPr>
        <w:pStyle w:val="af1"/>
        <w:ind w:firstLine="567"/>
        <w:rPr>
          <w:rFonts w:ascii="Times New Roman" w:hAnsi="Times New Roman"/>
          <w:szCs w:val="24"/>
        </w:rPr>
      </w:pPr>
      <w:r w:rsidRPr="004D12C0">
        <w:rPr>
          <w:rFonts w:ascii="Times New Roman" w:hAnsi="Times New Roman"/>
          <w:szCs w:val="24"/>
        </w:rPr>
        <w:t xml:space="preserve">Представителю юридического лица - документ, удостоверяющий личность, а также документы, подтверждающие его право действовать от имени юридического лица без доверенности (документ, подтверждающий его назначение на должность) либо доверенность, оформленную в соответствии с требованиями ст. 185 ГК РФ и п. 1 ст. 57 ФЗ </w:t>
      </w:r>
      <w:r w:rsidR="00353C51">
        <w:rPr>
          <w:rFonts w:ascii="Times New Roman" w:hAnsi="Times New Roman"/>
          <w:szCs w:val="24"/>
        </w:rPr>
        <w:t>«</w:t>
      </w:r>
      <w:r w:rsidRPr="004D12C0">
        <w:rPr>
          <w:rFonts w:ascii="Times New Roman" w:hAnsi="Times New Roman"/>
          <w:szCs w:val="24"/>
        </w:rPr>
        <w:t>Об акционерных обществах</w:t>
      </w:r>
      <w:r w:rsidR="00353C51">
        <w:rPr>
          <w:rFonts w:ascii="Times New Roman" w:hAnsi="Times New Roman"/>
          <w:szCs w:val="24"/>
        </w:rPr>
        <w:t>»</w:t>
      </w:r>
      <w:r w:rsidRPr="004D12C0">
        <w:rPr>
          <w:rFonts w:ascii="Times New Roman" w:hAnsi="Times New Roman"/>
          <w:szCs w:val="24"/>
        </w:rPr>
        <w:t>.</w:t>
      </w:r>
    </w:p>
    <w:p w:rsidR="00DB50EB" w:rsidRPr="004D12C0" w:rsidRDefault="00DB50EB">
      <w:pPr>
        <w:pStyle w:val="af1"/>
        <w:ind w:firstLine="567"/>
        <w:rPr>
          <w:rFonts w:ascii="Times New Roman" w:hAnsi="Times New Roman"/>
          <w:szCs w:val="24"/>
        </w:rPr>
      </w:pPr>
      <w:r w:rsidRPr="004D12C0">
        <w:rPr>
          <w:rFonts w:ascii="Times New Roman" w:hAnsi="Times New Roman"/>
          <w:szCs w:val="24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акционеров (оригиналы или копии, заверенные надлежащим образом), передаются счетной комиссии.</w:t>
      </w:r>
    </w:p>
    <w:p w:rsidR="00DB50EB" w:rsidRPr="004D12C0" w:rsidRDefault="00DB50EB">
      <w:pPr>
        <w:pStyle w:val="af1"/>
        <w:ind w:firstLine="567"/>
        <w:rPr>
          <w:rFonts w:ascii="Times New Roman" w:hAnsi="Times New Roman"/>
          <w:szCs w:val="24"/>
        </w:rPr>
      </w:pPr>
    </w:p>
    <w:p w:rsidR="00DB50EB" w:rsidRPr="004D12C0" w:rsidRDefault="00DB50EB">
      <w:pPr>
        <w:pStyle w:val="af1"/>
        <w:ind w:firstLine="567"/>
        <w:rPr>
          <w:rFonts w:ascii="Times New Roman" w:hAnsi="Times New Roman"/>
          <w:szCs w:val="24"/>
        </w:rPr>
      </w:pPr>
      <w:r w:rsidRPr="004D12C0">
        <w:rPr>
          <w:rFonts w:ascii="Times New Roman" w:hAnsi="Times New Roman"/>
          <w:szCs w:val="24"/>
        </w:rPr>
        <w:t>Указывается в случае, если голосование осуществляется путем направления Обществу заполненных бюллетеней:</w:t>
      </w:r>
    </w:p>
    <w:p w:rsidR="00DB50EB" w:rsidRPr="004D12C0" w:rsidRDefault="00DB50EB">
      <w:pPr>
        <w:pStyle w:val="af1"/>
        <w:ind w:firstLine="567"/>
        <w:rPr>
          <w:rFonts w:ascii="Times New Roman" w:hAnsi="Times New Roman"/>
          <w:szCs w:val="24"/>
        </w:rPr>
      </w:pPr>
      <w:r w:rsidRPr="004D12C0">
        <w:rPr>
          <w:rFonts w:ascii="Times New Roman" w:hAnsi="Times New Roman"/>
          <w:szCs w:val="24"/>
        </w:rPr>
        <w:t xml:space="preserve">Акционер может проголосовать по вопросам повестки дня Собрания, направив заполненные бюллетени по следующему почтовому адресу: Российская Федерация, ________________________________________. </w:t>
      </w:r>
    </w:p>
    <w:p w:rsidR="00DB50EB" w:rsidRPr="004D12C0" w:rsidRDefault="00DB50EB">
      <w:pPr>
        <w:pStyle w:val="af1"/>
        <w:ind w:firstLine="567"/>
        <w:rPr>
          <w:rFonts w:ascii="Times New Roman" w:hAnsi="Times New Roman"/>
          <w:szCs w:val="24"/>
        </w:rPr>
      </w:pPr>
      <w:r w:rsidRPr="004D12C0">
        <w:rPr>
          <w:rFonts w:ascii="Times New Roman" w:hAnsi="Times New Roman"/>
          <w:szCs w:val="24"/>
        </w:rPr>
        <w:t>Такие бюллетени должны поступить в Общество не позднее ______ по московскому времени/местному времени ____________</w:t>
      </w:r>
      <w:r w:rsidRPr="004D12C0">
        <w:rPr>
          <w:rFonts w:ascii="Times New Roman" w:hAnsi="Times New Roman"/>
          <w:bCs/>
          <w:szCs w:val="24"/>
        </w:rPr>
        <w:t xml:space="preserve"> года. Бюллетени, поступившие после указанной даты, не будут учитываться при </w:t>
      </w:r>
      <w:r w:rsidRPr="004D12C0">
        <w:rPr>
          <w:rFonts w:ascii="Times New Roman" w:hAnsi="Times New Roman"/>
          <w:szCs w:val="24"/>
        </w:rPr>
        <w:t>определении кворума Собрания и подведении итогов голосования.</w:t>
      </w:r>
    </w:p>
    <w:p w:rsidR="00DB50EB" w:rsidRPr="004D12C0" w:rsidRDefault="00DB50EB">
      <w:pPr>
        <w:pStyle w:val="af1"/>
        <w:ind w:firstLine="567"/>
        <w:rPr>
          <w:rFonts w:ascii="Times New Roman" w:hAnsi="Times New Roman"/>
          <w:szCs w:val="24"/>
        </w:rPr>
      </w:pPr>
      <w:r w:rsidRPr="004D12C0">
        <w:rPr>
          <w:rFonts w:ascii="Times New Roman" w:hAnsi="Times New Roman"/>
          <w:szCs w:val="24"/>
        </w:rPr>
        <w:t>Документы, удостоверяющие полномочия правопреемников и представителей лиц, включенных в список лиц, имеющих право на участие в Общем собрании акционеров (оригиналы или копии, заверенные надлежащим образом), должны направляться вместе с заполненными бюллетенями.</w:t>
      </w:r>
    </w:p>
    <w:p w:rsidR="00DB50EB" w:rsidRPr="004D12C0" w:rsidRDefault="00DB50EB">
      <w:pPr>
        <w:pStyle w:val="af1"/>
        <w:widowControl w:val="0"/>
        <w:ind w:firstLine="567"/>
        <w:rPr>
          <w:rFonts w:ascii="Times New Roman" w:hAnsi="Times New Roman"/>
          <w:szCs w:val="24"/>
        </w:rPr>
      </w:pPr>
    </w:p>
    <w:p w:rsidR="00DB50EB" w:rsidRPr="004D12C0" w:rsidRDefault="00DB50EB">
      <w:pPr>
        <w:pStyle w:val="af1"/>
        <w:widowControl w:val="0"/>
        <w:ind w:firstLine="567"/>
        <w:rPr>
          <w:rFonts w:ascii="Times New Roman" w:hAnsi="Times New Roman"/>
          <w:szCs w:val="24"/>
        </w:rPr>
      </w:pPr>
      <w:r w:rsidRPr="004D12C0">
        <w:rPr>
          <w:rFonts w:ascii="Times New Roman" w:hAnsi="Times New Roman"/>
          <w:szCs w:val="24"/>
        </w:rPr>
        <w:t xml:space="preserve">Указывается в случае, если голосование осуществляется путем заполнения </w:t>
      </w:r>
      <w:r w:rsidRPr="004D12C0">
        <w:rPr>
          <w:rFonts w:ascii="Times New Roman" w:hAnsi="Times New Roman"/>
          <w:szCs w:val="24"/>
          <w:u w:val="single"/>
        </w:rPr>
        <w:t>электронной формы бюллетеней</w:t>
      </w:r>
      <w:r w:rsidRPr="004D12C0">
        <w:rPr>
          <w:rFonts w:ascii="Times New Roman" w:hAnsi="Times New Roman"/>
          <w:szCs w:val="24"/>
        </w:rPr>
        <w:t xml:space="preserve"> для голосования:</w:t>
      </w:r>
    </w:p>
    <w:p w:rsidR="00DB50EB" w:rsidRPr="004D12C0" w:rsidRDefault="00DB50EB">
      <w:pPr>
        <w:pStyle w:val="21"/>
        <w:widowControl w:val="0"/>
        <w:tabs>
          <w:tab w:val="left" w:pos="993"/>
        </w:tabs>
        <w:ind w:firstLine="567"/>
        <w:rPr>
          <w:color w:val="000000" w:themeColor="text1"/>
          <w:szCs w:val="24"/>
        </w:rPr>
      </w:pPr>
      <w:r w:rsidRPr="004D12C0">
        <w:rPr>
          <w:szCs w:val="24"/>
        </w:rPr>
        <w:t xml:space="preserve">В соответствии с решением Совета директоров Общества акционер также имеет возможность дистанционного участия в Собрании путем заполнения электронной формы </w:t>
      </w:r>
      <w:r w:rsidRPr="004D12C0">
        <w:rPr>
          <w:color w:val="000000" w:themeColor="text1"/>
          <w:szCs w:val="24"/>
        </w:rPr>
        <w:t xml:space="preserve">бюллетеней для голосования на сайте в информационно-телекоммуникационной сети Интернет </w:t>
      </w:r>
      <w:r w:rsidRPr="004D12C0">
        <w:rPr>
          <w:bCs/>
          <w:color w:val="000000" w:themeColor="text1"/>
          <w:szCs w:val="24"/>
        </w:rPr>
        <w:t xml:space="preserve">по адресу: ____________________ </w:t>
      </w:r>
      <w:r w:rsidRPr="004D12C0">
        <w:rPr>
          <w:color w:val="000000" w:themeColor="text1"/>
          <w:szCs w:val="24"/>
        </w:rPr>
        <w:t xml:space="preserve">(посредством электронного сервиса </w:t>
      </w:r>
      <w:r w:rsidR="00353C51">
        <w:rPr>
          <w:color w:val="000000" w:themeColor="text1"/>
          <w:szCs w:val="24"/>
        </w:rPr>
        <w:t>«</w:t>
      </w:r>
      <w:r w:rsidRPr="004D12C0">
        <w:rPr>
          <w:color w:val="000000" w:themeColor="text1"/>
          <w:szCs w:val="24"/>
        </w:rPr>
        <w:t>____________</w:t>
      </w:r>
      <w:r w:rsidR="00353C51">
        <w:rPr>
          <w:color w:val="000000" w:themeColor="text1"/>
          <w:szCs w:val="24"/>
        </w:rPr>
        <w:t>»</w:t>
      </w:r>
      <w:r w:rsidRPr="004D12C0">
        <w:rPr>
          <w:color w:val="000000" w:themeColor="text1"/>
          <w:szCs w:val="24"/>
        </w:rPr>
        <w:t xml:space="preserve"> (далее — Сервис)).</w:t>
      </w:r>
    </w:p>
    <w:p w:rsidR="00DB50EB" w:rsidRPr="004D12C0" w:rsidRDefault="00DB50EB">
      <w:pPr>
        <w:pStyle w:val="21"/>
        <w:ind w:firstLine="567"/>
        <w:rPr>
          <w:color w:val="000000" w:themeColor="text1"/>
          <w:szCs w:val="24"/>
        </w:rPr>
      </w:pPr>
      <w:r w:rsidRPr="004D12C0">
        <w:rPr>
          <w:color w:val="000000" w:themeColor="text1"/>
          <w:szCs w:val="24"/>
        </w:rPr>
        <w:t>Доступ к Сервису будет предоставлен акционерам Общества, включенным в список лиц, имеющих право на участие в Собрании, _________ года, а также в день проведения Собрания, если акционер не реализовал свое право на участие в Собрании путем направления заполненных бюллетеней по почте.</w:t>
      </w:r>
    </w:p>
    <w:p w:rsidR="00DB50EB" w:rsidRPr="004D12C0" w:rsidRDefault="00DB50EB">
      <w:pPr>
        <w:pStyle w:val="21"/>
        <w:ind w:firstLine="567"/>
        <w:rPr>
          <w:color w:val="000000" w:themeColor="text1"/>
          <w:szCs w:val="24"/>
        </w:rPr>
      </w:pPr>
      <w:r w:rsidRPr="004D12C0">
        <w:rPr>
          <w:color w:val="000000" w:themeColor="text1"/>
          <w:szCs w:val="24"/>
        </w:rPr>
        <w:t>Для акционеров, учитывающих свои права на акции у номинального держателя, заполнение электронной формы бюллетеня будет доступно по указанному адресу после раскрытия номинальным держателем информации о таком акционере как о лице, имеющем право на участие в Собрании.</w:t>
      </w:r>
    </w:p>
    <w:p w:rsidR="00DB50EB" w:rsidRPr="004D12C0" w:rsidRDefault="00DB50EB">
      <w:pPr>
        <w:pStyle w:val="21"/>
        <w:ind w:firstLine="567"/>
        <w:rPr>
          <w:color w:val="000000" w:themeColor="text1"/>
          <w:szCs w:val="24"/>
        </w:rPr>
      </w:pPr>
    </w:p>
    <w:p w:rsidR="00DB50EB" w:rsidRPr="004D12C0" w:rsidRDefault="00DB50EB">
      <w:pPr>
        <w:pStyle w:val="21"/>
        <w:ind w:firstLine="567"/>
        <w:rPr>
          <w:color w:val="000000" w:themeColor="text1"/>
          <w:szCs w:val="24"/>
        </w:rPr>
      </w:pPr>
      <w:r w:rsidRPr="004D12C0">
        <w:rPr>
          <w:szCs w:val="24"/>
        </w:rPr>
        <w:t xml:space="preserve">Сообщение акционерам о проведении общего собрания акционеров, повестка дня которого включает вопросы, голосование по которым может в соответствии с Федеральным законом </w:t>
      </w:r>
      <w:r w:rsidR="00353C51">
        <w:rPr>
          <w:szCs w:val="24"/>
        </w:rPr>
        <w:t>«</w:t>
      </w:r>
      <w:r w:rsidRPr="004D12C0">
        <w:rPr>
          <w:szCs w:val="24"/>
        </w:rPr>
        <w:t>Об акционерных обществах</w:t>
      </w:r>
      <w:r w:rsidR="00353C51">
        <w:rPr>
          <w:szCs w:val="24"/>
        </w:rPr>
        <w:t>»</w:t>
      </w:r>
      <w:r w:rsidRPr="004D12C0">
        <w:rPr>
          <w:szCs w:val="24"/>
        </w:rPr>
        <w:t xml:space="preserve"> повлечь возникновение права требовать </w:t>
      </w:r>
      <w:r w:rsidRPr="004D12C0">
        <w:rPr>
          <w:szCs w:val="24"/>
          <w:u w:val="single"/>
        </w:rPr>
        <w:t>выкупа</w:t>
      </w:r>
      <w:r w:rsidRPr="004D12C0">
        <w:rPr>
          <w:szCs w:val="24"/>
        </w:rPr>
        <w:t xml:space="preserve"> обществом акций, должно содержать сведения, о наличии у акционеров права требовать </w:t>
      </w:r>
      <w:r w:rsidRPr="004D12C0">
        <w:rPr>
          <w:color w:val="000000" w:themeColor="text1"/>
          <w:szCs w:val="24"/>
        </w:rPr>
        <w:t>выкупа обществом принадлежащих им акций, цене и порядке осуществления выкупа, в том числе об адресе, адресах, по которым могут направляться требования о выкупе акций акционеров, зарегистрированных в реестре акционеров общества. (п. 2 ст. 75 ФЗ об АО)</w:t>
      </w:r>
    </w:p>
    <w:p w:rsidR="00DB50EB" w:rsidRPr="004D12C0" w:rsidRDefault="00DB50EB">
      <w:pPr>
        <w:pStyle w:val="21"/>
        <w:ind w:firstLine="567"/>
        <w:rPr>
          <w:color w:val="000000" w:themeColor="text1"/>
          <w:szCs w:val="24"/>
        </w:rPr>
      </w:pPr>
    </w:p>
    <w:p w:rsidR="00DB50EB" w:rsidRPr="004D12C0" w:rsidRDefault="00DB50EB">
      <w:pPr>
        <w:pStyle w:val="21"/>
        <w:ind w:firstLine="567"/>
        <w:rPr>
          <w:color w:val="000000" w:themeColor="text1"/>
          <w:szCs w:val="24"/>
        </w:rPr>
      </w:pPr>
    </w:p>
    <w:p w:rsidR="00DB50EB" w:rsidRPr="004D12C0" w:rsidRDefault="00DB50EB">
      <w:pPr>
        <w:pStyle w:val="21"/>
        <w:ind w:firstLine="567"/>
        <w:rPr>
          <w:b/>
          <w:szCs w:val="24"/>
        </w:rPr>
      </w:pPr>
      <w:r w:rsidRPr="004D12C0">
        <w:rPr>
          <w:b/>
          <w:szCs w:val="24"/>
        </w:rPr>
        <w:t xml:space="preserve">Совет директоров АО </w:t>
      </w:r>
      <w:r w:rsidR="00353C51">
        <w:rPr>
          <w:b/>
          <w:szCs w:val="24"/>
        </w:rPr>
        <w:t>«</w:t>
      </w:r>
      <w:r w:rsidR="00A0530E" w:rsidRPr="004D12C0">
        <w:rPr>
          <w:b/>
          <w:szCs w:val="24"/>
        </w:rPr>
        <w:t>ОДК-СТАР</w:t>
      </w:r>
      <w:r w:rsidR="00353C51">
        <w:rPr>
          <w:b/>
          <w:szCs w:val="24"/>
        </w:rPr>
        <w:t>»</w:t>
      </w:r>
    </w:p>
    <w:p w:rsidR="00911D31" w:rsidRPr="004D12C0" w:rsidRDefault="00911D3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12D9" w:rsidRPr="004D12C0" w:rsidRDefault="005312D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411F" w:rsidRPr="0087351A" w:rsidRDefault="0079411F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7242" w:rsidRPr="004D12C0" w:rsidRDefault="00937242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D39D0" w:rsidRPr="004D12C0" w:rsidRDefault="007D39D0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937242" w:rsidRPr="004D12C0" w:rsidRDefault="007D39D0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>к Положению об Общем собрании акционеров</w:t>
      </w:r>
    </w:p>
    <w:p w:rsidR="007D39D0" w:rsidRPr="0087351A" w:rsidRDefault="007D39D0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 xml:space="preserve">АО </w:t>
      </w:r>
      <w:r w:rsidR="00353C51">
        <w:rPr>
          <w:rFonts w:ascii="Times New Roman" w:hAnsi="Times New Roman" w:cs="Times New Roman"/>
          <w:b/>
          <w:sz w:val="24"/>
          <w:szCs w:val="24"/>
        </w:rPr>
        <w:t>«</w:t>
      </w:r>
      <w:r w:rsidRPr="004D12C0">
        <w:rPr>
          <w:rFonts w:ascii="Times New Roman" w:hAnsi="Times New Roman" w:cs="Times New Roman"/>
          <w:b/>
          <w:sz w:val="24"/>
          <w:szCs w:val="24"/>
        </w:rPr>
        <w:t>ОДК-СТАР</w:t>
      </w:r>
      <w:r w:rsidR="00353C51">
        <w:rPr>
          <w:rFonts w:ascii="Times New Roman" w:hAnsi="Times New Roman" w:cs="Times New Roman"/>
          <w:b/>
          <w:sz w:val="24"/>
          <w:szCs w:val="24"/>
        </w:rPr>
        <w:t>»</w:t>
      </w:r>
    </w:p>
    <w:p w:rsidR="007D39D0" w:rsidRPr="0087351A" w:rsidRDefault="007D39D0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62" w:type="dxa"/>
        <w:tblInd w:w="-318" w:type="dxa"/>
        <w:tblBorders>
          <w:left w:val="single" w:sz="6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90"/>
        <w:gridCol w:w="1288"/>
        <w:gridCol w:w="1472"/>
        <w:gridCol w:w="425"/>
        <w:gridCol w:w="47"/>
        <w:gridCol w:w="1514"/>
        <w:gridCol w:w="502"/>
        <w:gridCol w:w="1057"/>
        <w:gridCol w:w="436"/>
        <w:gridCol w:w="630"/>
        <w:gridCol w:w="802"/>
        <w:gridCol w:w="377"/>
        <w:gridCol w:w="1656"/>
        <w:gridCol w:w="142"/>
        <w:gridCol w:w="188"/>
      </w:tblGrid>
      <w:tr w:rsidR="007D39D0" w:rsidRPr="004D12C0" w:rsidTr="0079411F">
        <w:trPr>
          <w:gridAfter w:val="1"/>
          <w:wAfter w:w="188" w:type="dxa"/>
          <w:trHeight w:val="227"/>
        </w:trPr>
        <w:tc>
          <w:tcPr>
            <w:tcW w:w="859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9D0" w:rsidRPr="0087351A" w:rsidRDefault="007D39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Акционерное общество </w:t>
            </w:r>
            <w:r w:rsidR="00353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___________________________________</w:t>
            </w:r>
            <w:r w:rsidR="00353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Местонахождения Общества: __________________________________________________</w:t>
            </w: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Форма проведения общего собрания акционеров__________________________________</w:t>
            </w: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Дата проведения общего собрания акционеров____________________________________</w:t>
            </w: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Место проведения собрания акционеров: ________________________________________</w:t>
            </w: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 xml:space="preserve">Время проведения общего собрания акционеров: </w:t>
            </w:r>
            <w:r w:rsidRPr="008735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___</w:t>
            </w:r>
            <w:proofErr w:type="spellStart"/>
            <w:r w:rsidRPr="0087351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часов___минут</w:t>
            </w:r>
            <w:proofErr w:type="spellEnd"/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Почтовый адрес, по которому могут быть направлены бюллетени</w: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адрес электронной почты, по которому могут направляться заполненные бюллетени (если такой способ направления бюллетеней предусмотрено уставом) __________</w:t>
            </w:r>
          </w:p>
          <w:p w:rsidR="007D39D0" w:rsidRPr="0087351A" w:rsidRDefault="007D39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6EE" w:rsidRPr="0087351A" w:rsidRDefault="00C206E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9D0" w:rsidRPr="0087351A" w:rsidRDefault="007D39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1A">
              <w:rPr>
                <w:rFonts w:ascii="Times New Roman" w:hAnsi="Times New Roman" w:cs="Times New Roman"/>
                <w:b/>
                <w:sz w:val="24"/>
                <w:szCs w:val="24"/>
              </w:rPr>
              <w:t>БЮЛЛЕТЕНЬ ДЛЯ ГОЛОСОВАНИЯ</w:t>
            </w:r>
          </w:p>
          <w:p w:rsidR="007D39D0" w:rsidRPr="0087351A" w:rsidRDefault="007D39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1A">
              <w:rPr>
                <w:rFonts w:ascii="Times New Roman" w:hAnsi="Times New Roman" w:cs="Times New Roman"/>
              </w:rPr>
              <w:t xml:space="preserve">(в форме Собрания)  </w:t>
            </w: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отчество/наименование акционера</w:t>
            </w:r>
            <w:r w:rsidR="00C206EE" w:rsidRPr="008735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206EE" w:rsidRPr="0087351A" w:rsidRDefault="00C20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6EE" w:rsidRPr="0087351A" w:rsidRDefault="00C20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51A">
              <w:rPr>
                <w:rFonts w:ascii="Times New Roman" w:hAnsi="Times New Roman" w:cs="Times New Roman"/>
                <w:sz w:val="20"/>
              </w:rPr>
              <w:t>Количество принадлежащих акционеру голосующих акций: __________________________________</w:t>
            </w: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51A">
              <w:rPr>
                <w:rFonts w:ascii="Times New Roman" w:hAnsi="Times New Roman" w:cs="Times New Roman"/>
                <w:i/>
                <w:sz w:val="24"/>
                <w:szCs w:val="24"/>
              </w:rPr>
              <w:t>В этом окне будет размещен штрих код</w:t>
            </w:r>
          </w:p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7D39D0" w:rsidRPr="004D12C0" w:rsidTr="0079411F">
        <w:trPr>
          <w:gridAfter w:val="1"/>
          <w:wAfter w:w="188" w:type="dxa"/>
          <w:trHeight w:val="227"/>
        </w:trPr>
        <w:tc>
          <w:tcPr>
            <w:tcW w:w="10774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D39D0" w:rsidRPr="0087351A" w:rsidRDefault="007D39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7D39D0" w:rsidRPr="0087351A" w:rsidRDefault="007D3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Вопрос №1:</w:t>
            </w:r>
            <w:r w:rsidRPr="008735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735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____________________________________________________________________________________________</w:t>
            </w:r>
          </w:p>
          <w:p w:rsidR="007D39D0" w:rsidRPr="0087351A" w:rsidRDefault="007D39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Формулировка решения по вопросу №1:</w:t>
            </w:r>
            <w:r w:rsidRPr="008735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735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_________________________________________________________________________________</w:t>
            </w: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9D0" w:rsidRPr="004D12C0" w:rsidTr="00A67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ВОЗДЕРЖАЛСЯ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9D0" w:rsidRPr="004D12C0" w:rsidTr="0079411F">
        <w:trPr>
          <w:gridAfter w:val="1"/>
          <w:wAfter w:w="188" w:type="dxa"/>
          <w:trHeight w:val="227"/>
        </w:trPr>
        <w:tc>
          <w:tcPr>
            <w:tcW w:w="1077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D39D0" w:rsidRPr="0087351A" w:rsidRDefault="007D39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7D39D0" w:rsidRPr="004D12C0" w:rsidTr="0079411F">
        <w:trPr>
          <w:gridAfter w:val="1"/>
          <w:wAfter w:w="188" w:type="dxa"/>
          <w:trHeight w:val="227"/>
        </w:trPr>
        <w:tc>
          <w:tcPr>
            <w:tcW w:w="10774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D39D0" w:rsidRPr="0087351A" w:rsidRDefault="007D39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7D39D0" w:rsidRPr="0087351A" w:rsidRDefault="007D3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Вопрос №2:</w:t>
            </w:r>
            <w:r w:rsidRPr="008735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735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___________________________________________________________________________________________</w:t>
            </w:r>
          </w:p>
          <w:p w:rsidR="007D39D0" w:rsidRPr="0087351A" w:rsidRDefault="007D3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7D39D0" w:rsidRPr="0087351A" w:rsidRDefault="007D39D0">
            <w:pPr>
              <w:pStyle w:val="af1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87351A">
              <w:rPr>
                <w:rFonts w:ascii="Times New Roman" w:hAnsi="Times New Roman"/>
                <w:b/>
                <w:sz w:val="20"/>
                <w:u w:val="single"/>
                <w:shd w:val="clear" w:color="auto" w:fill="FFFFFF"/>
              </w:rPr>
              <w:t>Формулировка решения по вопросу №2:</w:t>
            </w:r>
            <w:r w:rsidRPr="0087351A">
              <w:rPr>
                <w:rFonts w:ascii="Times New Roman" w:hAnsi="Times New Roman"/>
                <w:sz w:val="20"/>
                <w:shd w:val="clear" w:color="auto" w:fill="FFFFFF"/>
              </w:rPr>
              <w:t xml:space="preserve"> </w:t>
            </w:r>
            <w:r w:rsidRPr="0087351A">
              <w:rPr>
                <w:rFonts w:ascii="Times New Roman" w:hAnsi="Times New Roman"/>
                <w:shd w:val="clear" w:color="auto" w:fill="FFFFFF"/>
              </w:rPr>
              <w:t>______________________________________________________________________________</w:t>
            </w:r>
          </w:p>
          <w:p w:rsidR="00DC6732" w:rsidRPr="0087351A" w:rsidRDefault="00DC6732">
            <w:pPr>
              <w:pStyle w:val="af1"/>
              <w:jc w:val="left"/>
              <w:rPr>
                <w:rFonts w:ascii="Times New Roman" w:hAnsi="Times New Roman"/>
                <w:b/>
                <w:u w:val="single"/>
                <w:shd w:val="clear" w:color="auto" w:fill="FFFFFF"/>
              </w:rPr>
            </w:pPr>
          </w:p>
        </w:tc>
      </w:tr>
      <w:tr w:rsidR="007D39D0" w:rsidRPr="004D12C0" w:rsidTr="00A671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ВОЗДЕРЖАЛСЯ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9D0" w:rsidRPr="004D12C0" w:rsidTr="0079411F">
        <w:trPr>
          <w:gridAfter w:val="1"/>
          <w:wAfter w:w="188" w:type="dxa"/>
          <w:trHeight w:val="227"/>
        </w:trPr>
        <w:tc>
          <w:tcPr>
            <w:tcW w:w="1077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D39D0" w:rsidRPr="0087351A" w:rsidRDefault="007D39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7D39D0" w:rsidRPr="004D12C0" w:rsidTr="007941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88" w:type="dxa"/>
          <w:trHeight w:val="227"/>
        </w:trPr>
        <w:tc>
          <w:tcPr>
            <w:tcW w:w="10774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D39D0" w:rsidRPr="0087351A" w:rsidRDefault="007D39D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7D39D0" w:rsidRPr="0087351A" w:rsidRDefault="007D39D0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Вопрос №4:</w:t>
            </w: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8735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 избрании ревизионной комиссии Общества.</w:t>
            </w:r>
          </w:p>
          <w:p w:rsidR="007D39D0" w:rsidRPr="0087351A" w:rsidRDefault="007D3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7D39D0" w:rsidRPr="0087351A" w:rsidRDefault="007D39D0">
            <w:pPr>
              <w:pStyle w:val="af1"/>
              <w:rPr>
                <w:rFonts w:ascii="Times New Roman" w:hAnsi="Times New Roman"/>
                <w:i/>
                <w:shd w:val="clear" w:color="auto" w:fill="FFFFFF"/>
              </w:rPr>
            </w:pPr>
            <w:r w:rsidRPr="0087351A">
              <w:rPr>
                <w:rFonts w:ascii="Times New Roman" w:hAnsi="Times New Roman"/>
                <w:b/>
                <w:sz w:val="20"/>
                <w:u w:val="single"/>
                <w:shd w:val="clear" w:color="auto" w:fill="FFFFFF"/>
              </w:rPr>
              <w:t>Формулировка решения по вопросу №4:</w:t>
            </w:r>
            <w:r w:rsidRPr="0087351A">
              <w:rPr>
                <w:rFonts w:ascii="Times New Roman" w:hAnsi="Times New Roman"/>
                <w:b/>
                <w:u w:val="single"/>
                <w:shd w:val="clear" w:color="auto" w:fill="FFFFFF"/>
              </w:rPr>
              <w:t xml:space="preserve"> </w:t>
            </w:r>
            <w:r w:rsidRPr="0087351A">
              <w:rPr>
                <w:rFonts w:ascii="Times New Roman" w:hAnsi="Times New Roman"/>
                <w:shd w:val="clear" w:color="auto" w:fill="FFFFFF"/>
              </w:rPr>
              <w:t xml:space="preserve">Избрать ревизионную комиссию Общества в составе: </w:t>
            </w:r>
          </w:p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7D39D0" w:rsidRPr="004D12C0" w:rsidTr="00A67145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V w:val="none" w:sz="0" w:space="0" w:color="auto"/>
          </w:tblBorders>
        </w:tblPrEx>
        <w:trPr>
          <w:gridAfter w:val="1"/>
          <w:wAfter w:w="188" w:type="dxa"/>
          <w:trHeight w:val="25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Ф.И.О. кандидата</w:t>
            </w:r>
          </w:p>
        </w:tc>
      </w:tr>
      <w:tr w:rsidR="007D39D0" w:rsidRPr="004D12C0" w:rsidTr="00A67145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V w:val="none" w:sz="0" w:space="0" w:color="auto"/>
          </w:tblBorders>
        </w:tblPrEx>
        <w:trPr>
          <w:gridAfter w:val="1"/>
          <w:wAfter w:w="188" w:type="dxa"/>
          <w:trHeight w:val="116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3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7D39D0" w:rsidRPr="0087351A" w:rsidRDefault="007D39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</w:t>
            </w:r>
          </w:p>
        </w:tc>
        <w:tc>
          <w:tcPr>
            <w:tcW w:w="2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ПРОТИВ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ВОЗДЕРЖАЛСЯ</w:t>
            </w:r>
          </w:p>
        </w:tc>
      </w:tr>
      <w:tr w:rsidR="007D39D0" w:rsidRPr="004D12C0" w:rsidTr="00A67145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V w:val="none" w:sz="0" w:space="0" w:color="auto"/>
          </w:tblBorders>
        </w:tblPrEx>
        <w:trPr>
          <w:gridAfter w:val="1"/>
          <w:wAfter w:w="188" w:type="dxa"/>
          <w:trHeight w:val="115"/>
        </w:trPr>
        <w:tc>
          <w:tcPr>
            <w:tcW w:w="4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D39D0" w:rsidRPr="004D12C0" w:rsidTr="00A67145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V w:val="none" w:sz="0" w:space="0" w:color="auto"/>
          </w:tblBorders>
        </w:tblPrEx>
        <w:trPr>
          <w:gridAfter w:val="1"/>
          <w:wAfter w:w="188" w:type="dxa"/>
          <w:trHeight w:val="116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3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</w:t>
            </w:r>
          </w:p>
        </w:tc>
        <w:tc>
          <w:tcPr>
            <w:tcW w:w="2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ПРОТИВ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ВОЗДЕРЖАЛСЯ</w:t>
            </w:r>
          </w:p>
        </w:tc>
      </w:tr>
      <w:tr w:rsidR="007D39D0" w:rsidRPr="004D12C0" w:rsidTr="00A67145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V w:val="none" w:sz="0" w:space="0" w:color="auto"/>
          </w:tblBorders>
        </w:tblPrEx>
        <w:trPr>
          <w:gridAfter w:val="1"/>
          <w:wAfter w:w="188" w:type="dxa"/>
          <w:trHeight w:val="115"/>
        </w:trPr>
        <w:tc>
          <w:tcPr>
            <w:tcW w:w="4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9D0" w:rsidRPr="0087351A" w:rsidRDefault="007D39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9D0" w:rsidRPr="0087351A" w:rsidRDefault="007D39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D39D0" w:rsidRPr="004D12C0" w:rsidTr="00A67145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V w:val="none" w:sz="0" w:space="0" w:color="auto"/>
          </w:tblBorders>
        </w:tblPrEx>
        <w:trPr>
          <w:gridAfter w:val="1"/>
          <w:wAfter w:w="188" w:type="dxa"/>
          <w:trHeight w:val="116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</w:p>
        </w:tc>
        <w:tc>
          <w:tcPr>
            <w:tcW w:w="3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</w:t>
            </w:r>
          </w:p>
        </w:tc>
        <w:tc>
          <w:tcPr>
            <w:tcW w:w="2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ПРОТИВ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ВОЗДЕРЖАЛСЯ</w:t>
            </w:r>
          </w:p>
        </w:tc>
      </w:tr>
      <w:tr w:rsidR="007D39D0" w:rsidRPr="004D12C0" w:rsidTr="00A67145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V w:val="none" w:sz="0" w:space="0" w:color="auto"/>
          </w:tblBorders>
        </w:tblPrEx>
        <w:trPr>
          <w:gridAfter w:val="1"/>
          <w:wAfter w:w="188" w:type="dxa"/>
          <w:trHeight w:val="115"/>
        </w:trPr>
        <w:tc>
          <w:tcPr>
            <w:tcW w:w="4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32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9D0" w:rsidRPr="0087351A" w:rsidRDefault="007D39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9D0" w:rsidRPr="0087351A" w:rsidRDefault="007D39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9D0" w:rsidRPr="0087351A" w:rsidRDefault="007D39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D16A17" w:rsidRPr="0087351A" w:rsidRDefault="00D16A17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7D39D0" w:rsidRPr="0087351A" w:rsidRDefault="00255D0A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351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Продолжение см. на обороте</w:t>
      </w:r>
    </w:p>
    <w:tbl>
      <w:tblPr>
        <w:tblW w:w="10821" w:type="dxa"/>
        <w:tblInd w:w="-369" w:type="dxa"/>
        <w:tblBorders>
          <w:left w:val="single" w:sz="6" w:space="0" w:color="auto"/>
          <w:insideV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481"/>
        <w:gridCol w:w="1475"/>
        <w:gridCol w:w="425"/>
        <w:gridCol w:w="1564"/>
        <w:gridCol w:w="1561"/>
        <w:gridCol w:w="436"/>
        <w:gridCol w:w="1812"/>
        <w:gridCol w:w="1595"/>
        <w:gridCol w:w="189"/>
        <w:gridCol w:w="47"/>
      </w:tblGrid>
      <w:tr w:rsidR="00255D0A" w:rsidRPr="004D12C0" w:rsidTr="0079411F">
        <w:trPr>
          <w:gridAfter w:val="1"/>
          <w:wAfter w:w="47" w:type="dxa"/>
          <w:trHeight w:val="227"/>
        </w:trPr>
        <w:tc>
          <w:tcPr>
            <w:tcW w:w="1077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55D0A" w:rsidRPr="0087351A" w:rsidRDefault="00255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    </w:t>
            </w:r>
          </w:p>
          <w:p w:rsidR="00255D0A" w:rsidRPr="0087351A" w:rsidRDefault="00255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Вопрос №5:</w:t>
            </w:r>
            <w:r w:rsidRPr="008735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735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________________________________________________________________________________________</w:t>
            </w:r>
          </w:p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255D0A" w:rsidRPr="0087351A" w:rsidRDefault="00255D0A">
            <w:pPr>
              <w:spacing w:after="0" w:line="240" w:lineRule="auto"/>
              <w:ind w:right="8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Формулировка решения по вопросу №</w:t>
            </w:r>
            <w:proofErr w:type="gramStart"/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5:</w:t>
            </w:r>
            <w:r w:rsidRPr="008735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</w:t>
            </w:r>
            <w:proofErr w:type="gramEnd"/>
            <w:r w:rsidRPr="008735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_____________________________________________________</w:t>
            </w:r>
          </w:p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0A" w:rsidRPr="004D12C0" w:rsidTr="00794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D0A" w:rsidRPr="0087351A" w:rsidRDefault="00255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D0A" w:rsidRPr="0087351A" w:rsidRDefault="00255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5D0A" w:rsidRPr="0087351A" w:rsidRDefault="00255D0A">
            <w:pPr>
              <w:spacing w:after="0" w:line="240" w:lineRule="auto"/>
              <w:ind w:lef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0A" w:rsidRPr="004D12C0" w:rsidTr="00794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D0A" w:rsidRPr="0087351A" w:rsidRDefault="00255D0A">
            <w:pPr>
              <w:spacing w:after="0" w:line="240" w:lineRule="auto"/>
              <w:ind w:left="-3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D0A" w:rsidRPr="0087351A" w:rsidRDefault="00255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D0A" w:rsidRPr="0087351A" w:rsidRDefault="00255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ВОЗДЕРЖАЛСЯ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0A" w:rsidRPr="004D12C0" w:rsidTr="0079411F">
        <w:trPr>
          <w:gridAfter w:val="1"/>
          <w:wAfter w:w="47" w:type="dxa"/>
          <w:trHeight w:val="227"/>
        </w:trPr>
        <w:tc>
          <w:tcPr>
            <w:tcW w:w="1077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55D0A" w:rsidRPr="0087351A" w:rsidRDefault="00255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255D0A" w:rsidRPr="004D12C0" w:rsidTr="0079411F">
        <w:trPr>
          <w:gridAfter w:val="1"/>
          <w:wAfter w:w="47" w:type="dxa"/>
          <w:trHeight w:val="3264"/>
        </w:trPr>
        <w:tc>
          <w:tcPr>
            <w:tcW w:w="1077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D0A" w:rsidRPr="0087351A" w:rsidRDefault="00255D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Вопрос №6:</w:t>
            </w:r>
            <w:r w:rsidRPr="0087351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735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_________________________________________________________________________________</w:t>
            </w:r>
          </w:p>
          <w:p w:rsidR="00255D0A" w:rsidRPr="0087351A" w:rsidRDefault="00255D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255D0A" w:rsidRPr="0087351A" w:rsidRDefault="00255D0A">
            <w:pPr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Формулировка решения по вопросу №6:</w:t>
            </w:r>
            <w:r w:rsidRPr="0087351A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</w:t>
            </w:r>
            <w:r w:rsidRPr="008735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__________________________________</w:t>
            </w:r>
          </w:p>
          <w:p w:rsidR="00255D0A" w:rsidRPr="0087351A" w:rsidRDefault="00255D0A">
            <w:pPr>
              <w:pStyle w:val="af1"/>
              <w:rPr>
                <w:rFonts w:ascii="Times New Roman" w:hAnsi="Times New Roman"/>
                <w:iCs/>
              </w:rPr>
            </w:pPr>
          </w:p>
          <w:tbl>
            <w:tblPr>
              <w:tblW w:w="10349" w:type="dxa"/>
              <w:tblInd w:w="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00"/>
              <w:gridCol w:w="1578"/>
              <w:gridCol w:w="390"/>
              <w:gridCol w:w="1621"/>
              <w:gridCol w:w="1618"/>
              <w:gridCol w:w="451"/>
              <w:gridCol w:w="1879"/>
              <w:gridCol w:w="1412"/>
            </w:tblGrid>
            <w:tr w:rsidR="00255D0A" w:rsidRPr="004D12C0" w:rsidTr="00133729">
              <w:trPr>
                <w:trHeight w:val="257"/>
              </w:trPr>
              <w:tc>
                <w:tcPr>
                  <w:tcW w:w="1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5D0A" w:rsidRPr="0087351A" w:rsidRDefault="00255D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735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157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55D0A" w:rsidRPr="0087351A" w:rsidRDefault="00255D0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255D0A" w:rsidRPr="0087351A" w:rsidRDefault="00255D0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5D0A" w:rsidRPr="0087351A" w:rsidRDefault="00255D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735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ПРОТИВ</w:t>
                  </w:r>
                </w:p>
              </w:tc>
              <w:tc>
                <w:tcPr>
                  <w:tcW w:w="16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55D0A" w:rsidRPr="0087351A" w:rsidRDefault="00255D0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255D0A" w:rsidRPr="0087351A" w:rsidRDefault="00255D0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5D0A" w:rsidRPr="0087351A" w:rsidRDefault="00255D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735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ВОЗДЕРЖАЛСЯ</w:t>
                  </w:r>
                </w:p>
              </w:tc>
              <w:tc>
                <w:tcPr>
                  <w:tcW w:w="141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55D0A" w:rsidRPr="0087351A" w:rsidRDefault="00255D0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55D0A" w:rsidRPr="0087351A" w:rsidRDefault="00255D0A">
            <w:pPr>
              <w:pStyle w:val="22"/>
              <w:spacing w:after="0" w:line="240" w:lineRule="auto"/>
              <w:ind w:left="148" w:right="-108" w:firstLine="504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55D0A" w:rsidRPr="0087351A" w:rsidRDefault="00255D0A">
            <w:pPr>
              <w:pStyle w:val="22"/>
              <w:spacing w:after="0" w:line="240" w:lineRule="auto"/>
              <w:ind w:right="-108" w:firstLine="652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55D0A" w:rsidRPr="0087351A" w:rsidRDefault="00255D0A">
            <w:pPr>
              <w:pStyle w:val="22"/>
              <w:spacing w:after="0" w:line="240" w:lineRule="auto"/>
              <w:ind w:right="-108" w:firstLine="652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55D0A" w:rsidRPr="0087351A" w:rsidRDefault="00255D0A">
            <w:pPr>
              <w:pStyle w:val="22"/>
              <w:spacing w:after="0" w:line="240" w:lineRule="auto"/>
              <w:ind w:right="-108" w:firstLine="652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255D0A" w:rsidRPr="004D12C0" w:rsidRDefault="00255D0A">
            <w:pPr>
              <w:pStyle w:val="22"/>
              <w:spacing w:after="0" w:line="240" w:lineRule="auto"/>
              <w:ind w:right="-108" w:firstLine="652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D12C0">
              <w:rPr>
                <w:rFonts w:ascii="Times New Roman" w:hAnsi="Times New Roman" w:cs="Times New Roman"/>
                <w:b/>
                <w:bCs/>
                <w:sz w:val="20"/>
              </w:rPr>
              <w:t>Выберете (</w:t>
            </w:r>
            <w:r w:rsidRPr="004D12C0"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  <w:t>оставьте не зачеркнутым</w:t>
            </w:r>
            <w:r w:rsidRPr="004D12C0">
              <w:rPr>
                <w:rFonts w:ascii="Times New Roman" w:hAnsi="Times New Roman" w:cs="Times New Roman"/>
                <w:b/>
                <w:bCs/>
                <w:sz w:val="20"/>
              </w:rPr>
              <w:t>) один вариант голосования, соответствующий Вашему решению</w:t>
            </w:r>
          </w:p>
          <w:p w:rsidR="00255D0A" w:rsidRPr="004D12C0" w:rsidRDefault="00255D0A">
            <w:pPr>
              <w:pStyle w:val="22"/>
              <w:spacing w:after="0" w:line="240" w:lineRule="auto"/>
              <w:ind w:right="-108" w:firstLine="652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D12C0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4D12C0">
              <w:rPr>
                <w:rFonts w:ascii="Times New Roman" w:hAnsi="Times New Roman" w:cs="Times New Roman"/>
                <w:bCs/>
                <w:sz w:val="20"/>
              </w:rPr>
              <w:t xml:space="preserve">(если иное не предусмотрено </w:t>
            </w:r>
            <w:proofErr w:type="spellStart"/>
            <w:r w:rsidRPr="004D12C0">
              <w:rPr>
                <w:rFonts w:ascii="Times New Roman" w:hAnsi="Times New Roman" w:cs="Times New Roman"/>
                <w:bCs/>
                <w:sz w:val="20"/>
              </w:rPr>
              <w:t>п.п</w:t>
            </w:r>
            <w:proofErr w:type="spellEnd"/>
            <w:r w:rsidRPr="004D12C0">
              <w:rPr>
                <w:rFonts w:ascii="Times New Roman" w:hAnsi="Times New Roman" w:cs="Times New Roman"/>
                <w:bCs/>
                <w:sz w:val="20"/>
              </w:rPr>
              <w:t>. 1,2,3)</w:t>
            </w:r>
          </w:p>
          <w:p w:rsidR="00255D0A" w:rsidRPr="0087351A" w:rsidRDefault="00255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0A" w:rsidRPr="004D12C0" w:rsidTr="0079411F">
        <w:trPr>
          <w:gridAfter w:val="1"/>
          <w:wAfter w:w="47" w:type="dxa"/>
          <w:trHeight w:val="6349"/>
        </w:trPr>
        <w:tc>
          <w:tcPr>
            <w:tcW w:w="1077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D0A" w:rsidRPr="0087351A" w:rsidRDefault="00255D0A">
            <w:pPr>
              <w:spacing w:after="0" w:line="240" w:lineRule="auto"/>
              <w:ind w:firstLine="65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1. В случае, если голосование осуществляется по доверенности, выданной в отношении акций, переданных после даты составления списка лиц, имеющих право на участие в Общем собрании акционеров (далее </w:t>
            </w:r>
            <w:r w:rsidR="00353C51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Список</w:t>
            </w:r>
            <w:r w:rsidR="00353C51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), в поле рядом с выбранным (не зачеркнутым) вариантом голосования укажите количество голосов, отданных за выбранный вариант, и сделайте отметку о причинах заполнения поля:</w:t>
            </w: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5C3A0D5" wp14:editId="1CFDF6D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14605</wp:posOffset>
                      </wp:positionV>
                      <wp:extent cx="215265" cy="111125"/>
                      <wp:effectExtent l="6350" t="5080" r="6985" b="762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2046DF0" id="Прямоугольник 3" o:spid="_x0000_s1026" style="position:absolute;margin-left:-1pt;margin-top:1.15pt;width:16.95pt;height: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"/>
                  </w:pict>
                </mc:Fallback>
              </mc:AlternateConten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- голосование осуществляется по доверенности, выданной в отношении акций, переданных после даты </w:t>
            </w:r>
            <w:proofErr w:type="gramStart"/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составления  Списка</w:t>
            </w:r>
            <w:proofErr w:type="gramEnd"/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2. В случае, если голосование осуществляется в соответствии с указаниями лиц, которые приобрели акции после даты составления Списка, или в соответствии с указаниями владельцев депозитарных ценных бумаг, укажите количество голосов, отданных за каждый вариант голосования, в полях рядом с выбранным вариантом голосования и сделайте отметку о причинах заполнения поля:</w:t>
            </w: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5F2E89F" wp14:editId="62D3122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-4445</wp:posOffset>
                      </wp:positionV>
                      <wp:extent cx="215265" cy="111125"/>
                      <wp:effectExtent l="6350" t="5080" r="6985" b="762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AAC4048" id="Прямоугольник 2" o:spid="_x0000_s1026" style="position:absolute;margin-left:-1pt;margin-top:-.35pt;width:16.95pt;height: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"/>
                  </w:pict>
                </mc:Fallback>
              </mc:AlternateConten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- голосование осуществляется в соответствии с указаниями приобретателей акций, переданных после даты составления Списка, и (или) в соответствии с </w:t>
            </w:r>
            <w:proofErr w:type="gramStart"/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указаниями  владельцев</w:t>
            </w:r>
            <w:proofErr w:type="gramEnd"/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депозитарных ценных бумаг.</w:t>
            </w: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3. В случае, если после даты составления Списка переданы не все акции, в поле рядом с выбранным (не зачеркнутым) вариантом голосования укажите количество голосов, отданных за выбранный вариант, и сделайте отметку о причинах заполнения поля:</w:t>
            </w: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66C1558" wp14:editId="0B7BAD2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-4445</wp:posOffset>
                      </wp:positionV>
                      <wp:extent cx="215265" cy="111125"/>
                      <wp:effectExtent l="6350" t="5080" r="6985" b="76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6DE12CC" id="Прямоугольник 1" o:spid="_x0000_s1026" style="position:absolute;margin-left:-1pt;margin-top:-.35pt;width:16.95pt;height: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"/>
                  </w:pict>
                </mc:Fallback>
              </mc:AlternateConten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- часть акций передана после даты составления Списка.</w:t>
            </w: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Если в отношении акций, переданных после даты составления Списка, получены указания приобретателей таких акций, совпадающие с оставленным вариантом голосования, такие голоса суммируются.</w:t>
            </w: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Подпись акционера (представителя)___________________________(_______________________________________)</w:t>
            </w: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                                      (</w:t>
            </w:r>
            <w:proofErr w:type="gramStart"/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подпись)   </w:t>
            </w:r>
            <w:proofErr w:type="gramEnd"/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                    ( Ф.  И.  О. ) </w:t>
            </w: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Бюллетень  для</w:t>
            </w:r>
            <w:proofErr w:type="gramEnd"/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голосования  должен  быть  подписан  акционером  или  его  представителем*</w:t>
            </w: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*Представителю акционера, подписавшему бюллетень, необходимо представить (приложить) доверенность (нотариально заверенную копию доверенности).</w:t>
            </w:r>
          </w:p>
          <w:p w:rsidR="00255D0A" w:rsidRPr="0087351A" w:rsidRDefault="00255D0A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55D0A" w:rsidRPr="0087351A" w:rsidRDefault="00255D0A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</w:pPr>
          </w:p>
        </w:tc>
      </w:tr>
    </w:tbl>
    <w:p w:rsidR="007D39D0" w:rsidRPr="0087351A" w:rsidRDefault="007D39D0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6F76" w:rsidRPr="0087351A" w:rsidRDefault="00686F76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6F76" w:rsidRPr="0087351A" w:rsidRDefault="00686F76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6F76" w:rsidRPr="0087351A" w:rsidRDefault="00686F76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7242" w:rsidRPr="0087351A" w:rsidRDefault="00937242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351A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077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4"/>
        <w:gridCol w:w="1559"/>
        <w:gridCol w:w="2268"/>
      </w:tblGrid>
      <w:tr w:rsidR="00686F76" w:rsidRPr="004D12C0" w:rsidTr="0087351A">
        <w:trPr>
          <w:trHeight w:val="2949"/>
        </w:trPr>
        <w:tc>
          <w:tcPr>
            <w:tcW w:w="8506" w:type="dxa"/>
            <w:gridSpan w:val="3"/>
            <w:shd w:val="clear" w:color="auto" w:fill="auto"/>
          </w:tcPr>
          <w:p w:rsidR="00686F76" w:rsidRPr="0087351A" w:rsidRDefault="00686F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Акционерное общество </w:t>
            </w:r>
            <w:r w:rsidR="00353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___________________________________</w:t>
            </w:r>
            <w:r w:rsidR="00353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686F76" w:rsidRPr="0087351A" w:rsidRDefault="00686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Местонахождения Общества: __________________________________________________</w:t>
            </w:r>
          </w:p>
          <w:p w:rsidR="00686F76" w:rsidRPr="0087351A" w:rsidRDefault="00686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Форма проведения общего собрания акционеров__________________________________</w:t>
            </w:r>
          </w:p>
          <w:p w:rsidR="00686F76" w:rsidRPr="0087351A" w:rsidRDefault="00686F7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Дата проведения общего собрания акционеров____________________________________</w:t>
            </w:r>
          </w:p>
          <w:p w:rsidR="00686F76" w:rsidRPr="0087351A" w:rsidRDefault="00686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Место проведения собрания акционеров: ________________________________________</w:t>
            </w:r>
          </w:p>
          <w:p w:rsidR="00686F76" w:rsidRPr="0087351A" w:rsidRDefault="00686F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 xml:space="preserve">Время проведения общего собрания акционеров: </w:t>
            </w:r>
            <w:r w:rsidRPr="008735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</w:t>
            </w:r>
            <w:proofErr w:type="spellStart"/>
            <w:r w:rsidRPr="008735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часов___минут</w:t>
            </w:r>
            <w:proofErr w:type="spellEnd"/>
          </w:p>
          <w:p w:rsidR="00686F76" w:rsidRPr="0087351A" w:rsidRDefault="00686F7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Почтовый адрес, по которому могут быть направлены бюллетени</w: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F76" w:rsidRPr="0087351A" w:rsidRDefault="00686F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51A">
              <w:rPr>
                <w:rFonts w:ascii="Times New Roman" w:hAnsi="Times New Roman" w:cs="Times New Roman"/>
                <w:b/>
                <w:sz w:val="24"/>
                <w:szCs w:val="24"/>
              </w:rPr>
              <w:t>БЮЛЛЕТЕНЬ ДЛЯ ГОЛОСОВАНИЯ</w:t>
            </w:r>
          </w:p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отчество/наименование акционера: _________________________</w:t>
            </w:r>
          </w:p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Количество принадлежащих акционеру голосующих акций: _________________</w:t>
            </w:r>
          </w:p>
        </w:tc>
        <w:tc>
          <w:tcPr>
            <w:tcW w:w="2268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686F76" w:rsidRPr="0087351A" w:rsidRDefault="00686F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686F76" w:rsidRPr="0087351A" w:rsidRDefault="00686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87351A">
              <w:rPr>
                <w:rFonts w:ascii="Times New Roman" w:hAnsi="Times New Roman" w:cs="Times New Roman"/>
                <w:i/>
                <w:sz w:val="24"/>
                <w:szCs w:val="24"/>
              </w:rPr>
              <w:t>В этом окне будет размещен штрих код</w:t>
            </w:r>
          </w:p>
        </w:tc>
      </w:tr>
      <w:tr w:rsidR="00686F76" w:rsidRPr="004D12C0" w:rsidTr="0087351A">
        <w:tc>
          <w:tcPr>
            <w:tcW w:w="10774" w:type="dxa"/>
            <w:gridSpan w:val="4"/>
            <w:shd w:val="clear" w:color="auto" w:fill="auto"/>
          </w:tcPr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 для кумулятивного голосования: ______________________</w:t>
            </w:r>
          </w:p>
          <w:p w:rsidR="00686F76" w:rsidRPr="0087351A" w:rsidRDefault="00686F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686F76" w:rsidRPr="004D12C0" w:rsidTr="0087351A">
        <w:tc>
          <w:tcPr>
            <w:tcW w:w="10774" w:type="dxa"/>
            <w:gridSpan w:val="4"/>
            <w:shd w:val="clear" w:color="auto" w:fill="auto"/>
          </w:tcPr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351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Вопрос №3:</w:t>
            </w:r>
            <w:r w:rsidRPr="008735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Избрание членов Совета директоров Общества. </w:t>
            </w:r>
          </w:p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Формулировка решения по вопросу №3:</w:t>
            </w:r>
            <w:r w:rsidRPr="008735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Избрать Совет директоров Общества в составе:</w:t>
            </w:r>
          </w:p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686F76" w:rsidRPr="004D12C0" w:rsidTr="0087351A">
        <w:tc>
          <w:tcPr>
            <w:tcW w:w="993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351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954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351A">
              <w:rPr>
                <w:rFonts w:ascii="Times New Roman" w:hAnsi="Times New Roman" w:cs="Times New Roman"/>
                <w:b/>
              </w:rPr>
              <w:t>Ф.И.О. кандидата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86F76" w:rsidRPr="0087351A" w:rsidRDefault="00686F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87351A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 w:rsidRPr="0087351A">
              <w:rPr>
                <w:rFonts w:ascii="Times New Roman" w:hAnsi="Times New Roman" w:cs="Times New Roman"/>
                <w:b/>
              </w:rPr>
              <w:t xml:space="preserve">голосов  </w:t>
            </w:r>
            <w:r w:rsidR="00353C51">
              <w:rPr>
                <w:rFonts w:ascii="Times New Roman" w:hAnsi="Times New Roman" w:cs="Times New Roman"/>
                <w:b/>
              </w:rPr>
              <w:t>«</w:t>
            </w:r>
            <w:proofErr w:type="gramEnd"/>
            <w:r w:rsidRPr="0087351A">
              <w:rPr>
                <w:rFonts w:ascii="Times New Roman" w:hAnsi="Times New Roman" w:cs="Times New Roman"/>
                <w:b/>
              </w:rPr>
              <w:t>ЗА</w:t>
            </w:r>
            <w:r w:rsidR="00353C5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86F76" w:rsidRPr="004D12C0" w:rsidTr="0087351A">
        <w:tc>
          <w:tcPr>
            <w:tcW w:w="993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35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86F76" w:rsidRPr="004D12C0" w:rsidTr="0087351A">
        <w:tc>
          <w:tcPr>
            <w:tcW w:w="993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35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86F76" w:rsidRPr="004D12C0" w:rsidTr="0087351A">
        <w:tc>
          <w:tcPr>
            <w:tcW w:w="993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35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86F76" w:rsidRPr="004D12C0" w:rsidTr="0087351A">
        <w:tc>
          <w:tcPr>
            <w:tcW w:w="993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35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86F76" w:rsidRPr="004D12C0" w:rsidTr="0087351A">
        <w:tc>
          <w:tcPr>
            <w:tcW w:w="993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35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86F76" w:rsidRPr="004D12C0" w:rsidTr="0087351A">
        <w:tc>
          <w:tcPr>
            <w:tcW w:w="993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35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86F76" w:rsidRPr="004D12C0" w:rsidTr="0087351A">
        <w:tc>
          <w:tcPr>
            <w:tcW w:w="993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35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686F76" w:rsidRPr="0087351A" w:rsidRDefault="00686F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86F76" w:rsidRPr="004D12C0" w:rsidTr="0087351A">
        <w:tc>
          <w:tcPr>
            <w:tcW w:w="6947" w:type="dxa"/>
            <w:gridSpan w:val="2"/>
            <w:shd w:val="clear" w:color="auto" w:fill="auto"/>
          </w:tcPr>
          <w:p w:rsidR="00686F76" w:rsidRPr="0087351A" w:rsidRDefault="00686F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351A">
              <w:rPr>
                <w:rFonts w:ascii="Times New Roman" w:hAnsi="Times New Roman" w:cs="Times New Roman"/>
                <w:b/>
              </w:rPr>
              <w:t>ПРОТИВ всех кандидатов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686F76" w:rsidRPr="004D12C0" w:rsidTr="0087351A">
        <w:tc>
          <w:tcPr>
            <w:tcW w:w="6947" w:type="dxa"/>
            <w:gridSpan w:val="2"/>
            <w:shd w:val="clear" w:color="auto" w:fill="auto"/>
          </w:tcPr>
          <w:p w:rsidR="00686F76" w:rsidRPr="0087351A" w:rsidRDefault="00686F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7351A">
              <w:rPr>
                <w:rFonts w:ascii="Times New Roman" w:hAnsi="Times New Roman" w:cs="Times New Roman"/>
                <w:b/>
              </w:rPr>
              <w:t>ВОЗДЕРЖАЛСЯ по всем кандидатам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686F76" w:rsidRPr="004D12C0" w:rsidTr="0087351A">
        <w:tc>
          <w:tcPr>
            <w:tcW w:w="10774" w:type="dxa"/>
            <w:gridSpan w:val="4"/>
            <w:shd w:val="clear" w:color="auto" w:fill="auto"/>
          </w:tcPr>
          <w:p w:rsidR="00686F76" w:rsidRPr="0087351A" w:rsidRDefault="00686F76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Внимание!</w:t>
            </w: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 xml:space="preserve">   При кумулятивном голосовании число голосов, принадлежащих каждому акционеру, умножается на число лиц, которые должны быть избраны в Совет директоров Общества (____человек), и акционер вправе отдать полученные таким образом голоса полностью за одного кандидата или распределить их между двумя и более кандидатами; либо проголосовать </w:t>
            </w:r>
            <w:r w:rsidR="00353C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против всех кандидатов</w:t>
            </w:r>
            <w:r w:rsidR="00353C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="00353C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воздержался по всем кандидатам</w:t>
            </w:r>
            <w:r w:rsidR="00353C5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 xml:space="preserve">, оставив </w:t>
            </w:r>
            <w:r w:rsidRPr="008735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зачеркнутым</w:t>
            </w: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 xml:space="preserve"> только выбранный вариант голосования. </w:t>
            </w:r>
          </w:p>
          <w:p w:rsidR="00686F76" w:rsidRPr="0087351A" w:rsidRDefault="00686F76">
            <w:pPr>
              <w:pStyle w:val="af1"/>
              <w:rPr>
                <w:rFonts w:ascii="Times New Roman" w:hAnsi="Times New Roman"/>
                <w:sz w:val="20"/>
              </w:rPr>
            </w:pPr>
            <w:r w:rsidRPr="0087351A">
              <w:rPr>
                <w:rFonts w:ascii="Times New Roman" w:hAnsi="Times New Roman"/>
                <w:sz w:val="20"/>
              </w:rPr>
              <w:t>Дробная часть голоса, полученная в результате умножения числа голосов,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кандидата.</w:t>
            </w:r>
          </w:p>
          <w:p w:rsidR="00686F76" w:rsidRPr="0087351A" w:rsidRDefault="00686F7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 xml:space="preserve">Описанный выше порядок кумулятивного голосования применяется, если иное не предусмотрено </w:t>
            </w:r>
            <w:proofErr w:type="spellStart"/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7351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1,  2</w:t>
            </w:r>
            <w:proofErr w:type="gramEnd"/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,  3.</w:t>
            </w:r>
          </w:p>
        </w:tc>
      </w:tr>
      <w:tr w:rsidR="00686F76" w:rsidRPr="004D12C0" w:rsidTr="0087351A">
        <w:tc>
          <w:tcPr>
            <w:tcW w:w="10774" w:type="dxa"/>
            <w:gridSpan w:val="4"/>
            <w:shd w:val="clear" w:color="auto" w:fill="auto"/>
          </w:tcPr>
          <w:p w:rsidR="00686F76" w:rsidRPr="0087351A" w:rsidRDefault="00686F76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1. В случае, если голосование осуществляется по доверенности, выданной в отношении акций, переданных после даты составления списка лиц, имеющих право на участие в Общем собрании акционеров (далее </w:t>
            </w:r>
            <w:r w:rsidR="00353C51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Список</w:t>
            </w:r>
            <w:r w:rsidR="00353C51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), в поле рядом с выбранным (не зачеркнутым) вариантом голосования укажите количество голосов, отданных за выбранный вариант, и сделайте отметку о причинах заполнения поля:</w:t>
            </w:r>
          </w:p>
          <w:p w:rsidR="00686F76" w:rsidRPr="0087351A" w:rsidRDefault="00686F76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30F6C5F" wp14:editId="01BD287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14605</wp:posOffset>
                      </wp:positionV>
                      <wp:extent cx="215265" cy="111125"/>
                      <wp:effectExtent l="6350" t="5080" r="6985" b="762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D45779F" id="Прямоугольник 6" o:spid="_x0000_s1026" style="position:absolute;margin-left:-1pt;margin-top:1.15pt;width:16.95pt;height:8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"/>
                  </w:pict>
                </mc:Fallback>
              </mc:AlternateConten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- голосование осуществляется по доверенности, выданной в отношении акций, переданных после даты </w:t>
            </w:r>
            <w:proofErr w:type="gramStart"/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составления  Списка</w:t>
            </w:r>
            <w:proofErr w:type="gramEnd"/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686F76" w:rsidRPr="0087351A" w:rsidRDefault="00686F76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2. В случае, если голосование осуществляется в соответствии с указаниями лиц, которые приобрели акции после даты составления Списка, или в соответствии с указаниями владельцев депозитарных ценных бумаг, укажите количество голосов, отданных за каждый вариант голосования, в полях рядом с выбранным вариантом голосования и сделайте отметку о причинах заполнения поля:</w:t>
            </w:r>
          </w:p>
          <w:p w:rsidR="00686F76" w:rsidRPr="0087351A" w:rsidRDefault="00686F76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0C640A9" wp14:editId="60AB85A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-4445</wp:posOffset>
                      </wp:positionV>
                      <wp:extent cx="215265" cy="111125"/>
                      <wp:effectExtent l="6350" t="5080" r="6985" b="762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3E94739" id="Прямоугольник 5" o:spid="_x0000_s1026" style="position:absolute;margin-left:-1pt;margin-top:-.35pt;width:16.95pt;height: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"/>
                  </w:pict>
                </mc:Fallback>
              </mc:AlternateConten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- голосование осуществляется в соответствии с указаниями приобретателей акций, переданных после даты составления Списка, и (или) в соответствии с </w:t>
            </w:r>
            <w:proofErr w:type="gramStart"/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указаниями  владельцев</w:t>
            </w:r>
            <w:proofErr w:type="gramEnd"/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депозитарных ценных бумаг.</w:t>
            </w:r>
          </w:p>
          <w:p w:rsidR="00686F76" w:rsidRPr="0087351A" w:rsidRDefault="00686F76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3. В случае, если после даты составления Списка переданы не все акции, в поле рядом с выбранным (не зачеркнутым) вариантом голосования укажите количество голосов, отданных за выбранный вариант, и сделайте отметку о причинах заполнения поля:</w:t>
            </w:r>
          </w:p>
          <w:p w:rsidR="00686F76" w:rsidRPr="0087351A" w:rsidRDefault="00686F76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F33504E" wp14:editId="5E9C84B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-4445</wp:posOffset>
                      </wp:positionV>
                      <wp:extent cx="215265" cy="111125"/>
                      <wp:effectExtent l="6350" t="5080" r="6985" b="762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15892DA" id="Прямоугольник 4" o:spid="_x0000_s1026" style="position:absolute;margin-left:-1pt;margin-top:-.35pt;width:16.95pt;height: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"/>
                  </w:pict>
                </mc:Fallback>
              </mc:AlternateConten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- часть акций передана после даты составления Списка.</w:t>
            </w:r>
          </w:p>
          <w:p w:rsidR="00686F76" w:rsidRPr="0087351A" w:rsidRDefault="00686F76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Если в отношении акций, переданных после даты составления Списка, получены указания приобретателей таких акций, совпадающие с оставленным вариантом голосования, такие голоса суммируются.</w:t>
            </w:r>
          </w:p>
          <w:p w:rsidR="00686F76" w:rsidRPr="0087351A" w:rsidRDefault="00686F76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6F76" w:rsidRPr="0087351A" w:rsidRDefault="00686F76">
            <w:pPr>
              <w:tabs>
                <w:tab w:val="left" w:pos="733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Подпись акционера (представителя)___________________________(_______________________________________)</w:t>
            </w:r>
          </w:p>
          <w:p w:rsidR="00686F76" w:rsidRPr="0087351A" w:rsidRDefault="00686F76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                                      (</w:t>
            </w:r>
            <w:proofErr w:type="gramStart"/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подпись)   </w:t>
            </w:r>
            <w:proofErr w:type="gramEnd"/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                    ( Ф.  И.  О. ) </w:t>
            </w:r>
          </w:p>
          <w:p w:rsidR="00686F76" w:rsidRPr="0087351A" w:rsidRDefault="00686F76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86F76" w:rsidRPr="0087351A" w:rsidRDefault="00686F76">
            <w:pPr>
              <w:tabs>
                <w:tab w:val="left" w:pos="73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Бюллетень  для</w:t>
            </w:r>
            <w:proofErr w:type="gramEnd"/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голосования  должен  быть  подписан  акционером  или  его  представителем*</w:t>
            </w:r>
          </w:p>
          <w:p w:rsidR="00686F76" w:rsidRPr="0087351A" w:rsidRDefault="00686F76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86F76" w:rsidRPr="0087351A" w:rsidRDefault="00686F76">
            <w:pPr>
              <w:tabs>
                <w:tab w:val="left" w:pos="7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*Представителю акционера, подписавшему бюллетень, необходимо представить (приложить) доверенность (нотариально заверенную копию доверенности).</w:t>
            </w:r>
          </w:p>
        </w:tc>
      </w:tr>
    </w:tbl>
    <w:p w:rsidR="00937242" w:rsidRPr="0087351A" w:rsidRDefault="00937242" w:rsidP="0087351A">
      <w:pPr>
        <w:spacing w:after="0"/>
        <w:rPr>
          <w:rFonts w:ascii="Times New Roman" w:hAnsi="Times New Roman" w:cs="Times New Roman"/>
        </w:rPr>
      </w:pPr>
    </w:p>
    <w:tbl>
      <w:tblPr>
        <w:tblW w:w="10868" w:type="dxa"/>
        <w:tblInd w:w="-318" w:type="dxa"/>
        <w:tblBorders>
          <w:top w:val="nil"/>
          <w:left w:val="single" w:sz="6" w:space="0" w:color="000000"/>
          <w:bottom w:val="nil"/>
          <w:right w:val="nil"/>
          <w:insideH w:val="nil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"/>
        <w:gridCol w:w="1479"/>
        <w:gridCol w:w="1472"/>
        <w:gridCol w:w="425"/>
        <w:gridCol w:w="1561"/>
        <w:gridCol w:w="1558"/>
        <w:gridCol w:w="436"/>
        <w:gridCol w:w="1751"/>
        <w:gridCol w:w="58"/>
        <w:gridCol w:w="1655"/>
        <w:gridCol w:w="142"/>
        <w:gridCol w:w="94"/>
      </w:tblGrid>
      <w:tr w:rsidR="002B6497" w:rsidRPr="004D12C0" w:rsidTr="0014425B">
        <w:trPr>
          <w:gridAfter w:val="1"/>
          <w:wAfter w:w="94" w:type="dxa"/>
          <w:trHeight w:val="3411"/>
        </w:trPr>
        <w:tc>
          <w:tcPr>
            <w:tcW w:w="891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B6497" w:rsidRPr="0087351A" w:rsidRDefault="002B6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497" w:rsidRPr="0087351A" w:rsidRDefault="002B649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Акционерное общество </w:t>
            </w:r>
            <w:r w:rsidR="00353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8735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___________________________________</w:t>
            </w:r>
            <w:r w:rsidR="00353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2B6497" w:rsidRPr="0087351A" w:rsidRDefault="002B64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Местонахождения Общества: __________________________________________________</w:t>
            </w:r>
          </w:p>
          <w:p w:rsidR="002B6497" w:rsidRPr="0087351A" w:rsidRDefault="002B64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Форма проведения общего собрания акционеров__________________________________</w:t>
            </w:r>
          </w:p>
          <w:p w:rsidR="002B6497" w:rsidRPr="0087351A" w:rsidRDefault="002B64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Дата окончания приема бюллетеней: ____________________________________________</w:t>
            </w:r>
          </w:p>
          <w:p w:rsidR="002B6497" w:rsidRPr="0087351A" w:rsidRDefault="002B649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Почтовый адрес, по которому могут быть направлены бюллетени</w: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2B6497" w:rsidRPr="0087351A" w:rsidRDefault="002B6497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адрес электронной почты, по которому могут направляться заполненные бюллетени (если такой способ направления бюллетеней предусмотрено уставом) __________</w:t>
            </w:r>
          </w:p>
          <w:p w:rsidR="002B6497" w:rsidRPr="0087351A" w:rsidRDefault="002B649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6497" w:rsidRPr="0087351A" w:rsidRDefault="002B649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БЮЛЛЕТЕНЬ ДЛЯ ГОЛОСОВАНИЯ </w:t>
            </w:r>
          </w:p>
          <w:p w:rsidR="002B6497" w:rsidRPr="0087351A" w:rsidRDefault="002B649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7351A">
              <w:rPr>
                <w:rFonts w:ascii="Times New Roman" w:hAnsi="Times New Roman" w:cs="Times New Roman"/>
              </w:rPr>
              <w:t>(в форме заочного голосования)</w:t>
            </w:r>
          </w:p>
          <w:p w:rsidR="002B6497" w:rsidRPr="0087351A" w:rsidRDefault="002B649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6497" w:rsidRPr="0087351A" w:rsidRDefault="002B649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497" w:rsidRPr="0087351A" w:rsidRDefault="002B649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отчество/наименование акционера: _________________________</w:t>
            </w:r>
          </w:p>
          <w:p w:rsidR="002B6497" w:rsidRPr="0087351A" w:rsidRDefault="002B649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497" w:rsidRPr="0087351A" w:rsidRDefault="002B649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Количество принадлежащих акционеру голосующих акций: _________________</w:t>
            </w:r>
          </w:p>
          <w:p w:rsidR="002B6497" w:rsidRPr="0087351A" w:rsidRDefault="002B6497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B6497" w:rsidRPr="0087351A" w:rsidRDefault="002B64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351A">
              <w:rPr>
                <w:rFonts w:ascii="Times New Roman" w:hAnsi="Times New Roman" w:cs="Times New Roman"/>
                <w:i/>
                <w:sz w:val="24"/>
                <w:szCs w:val="24"/>
              </w:rPr>
              <w:t>В этом окне будет размещен штрих код</w:t>
            </w:r>
          </w:p>
          <w:p w:rsidR="002B6497" w:rsidRPr="0087351A" w:rsidRDefault="002B6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</w:p>
        </w:tc>
      </w:tr>
      <w:tr w:rsidR="002B6497" w:rsidRPr="004D12C0" w:rsidTr="0014425B">
        <w:trPr>
          <w:gridAfter w:val="1"/>
          <w:wAfter w:w="94" w:type="dxa"/>
          <w:trHeight w:val="220"/>
        </w:trPr>
        <w:tc>
          <w:tcPr>
            <w:tcW w:w="10774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:rsidR="002B6497" w:rsidRPr="0087351A" w:rsidRDefault="002B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  <w:p w:rsidR="002B6497" w:rsidRPr="0087351A" w:rsidRDefault="002B6497">
            <w:pPr>
              <w:pStyle w:val="Bodytext20"/>
              <w:shd w:val="clear" w:color="auto" w:fill="auto"/>
              <w:tabs>
                <w:tab w:val="left" w:pos="284"/>
                <w:tab w:val="left" w:pos="6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  <w:u w:val="single"/>
              </w:rPr>
              <w:t>Вопрос № 1</w:t>
            </w: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: </w:t>
            </w: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</w:t>
            </w:r>
          </w:p>
          <w:p w:rsidR="002B6497" w:rsidRPr="0087351A" w:rsidRDefault="002B649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2B6497" w:rsidRPr="0087351A" w:rsidRDefault="002B64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  <w:p w:rsidR="002B6497" w:rsidRPr="0087351A" w:rsidRDefault="002B6497">
            <w:pPr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Формулировка решения </w:t>
            </w: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  <w:u w:val="single"/>
              </w:rPr>
              <w:t>по вопросу № 1</w:t>
            </w: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: </w:t>
            </w:r>
          </w:p>
          <w:p w:rsidR="00133729" w:rsidRPr="0087351A" w:rsidRDefault="00133729">
            <w:pPr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497" w:rsidRPr="004D12C0" w:rsidTr="0014425B">
        <w:trPr>
          <w:trHeight w:val="220"/>
        </w:trPr>
        <w:tc>
          <w:tcPr>
            <w:tcW w:w="2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B6497" w:rsidRPr="0087351A" w:rsidRDefault="002B64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6497" w:rsidRPr="0087351A" w:rsidRDefault="002B6497">
            <w:pPr>
              <w:spacing w:after="0" w:line="240" w:lineRule="auto"/>
              <w:ind w:left="-2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6497" w:rsidRPr="0087351A" w:rsidRDefault="002B64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B6497" w:rsidRPr="0087351A" w:rsidRDefault="002B64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6497" w:rsidRPr="0087351A" w:rsidRDefault="002B6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6497" w:rsidRPr="0087351A" w:rsidRDefault="002B64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B6497" w:rsidRPr="0087351A" w:rsidRDefault="002B64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6497" w:rsidRPr="0087351A" w:rsidRDefault="002B6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ВОЗДЕРЖАЛСЯ</w:t>
            </w:r>
          </w:p>
        </w:tc>
        <w:tc>
          <w:tcPr>
            <w:tcW w:w="1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6497" w:rsidRPr="0087351A" w:rsidRDefault="002B64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B6497" w:rsidRPr="0087351A" w:rsidRDefault="002B64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497" w:rsidRPr="004D12C0" w:rsidTr="0014425B">
        <w:trPr>
          <w:gridAfter w:val="1"/>
          <w:wAfter w:w="94" w:type="dxa"/>
          <w:trHeight w:val="220"/>
        </w:trPr>
        <w:tc>
          <w:tcPr>
            <w:tcW w:w="10774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</w:tcPr>
          <w:p w:rsidR="002B6497" w:rsidRPr="0087351A" w:rsidRDefault="002B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  <w:u w:val="single"/>
              </w:rPr>
            </w:pPr>
          </w:p>
        </w:tc>
      </w:tr>
      <w:tr w:rsidR="002B6497" w:rsidRPr="004D12C0" w:rsidTr="0014425B">
        <w:trPr>
          <w:gridAfter w:val="1"/>
          <w:wAfter w:w="94" w:type="dxa"/>
          <w:trHeight w:val="540"/>
        </w:trPr>
        <w:tc>
          <w:tcPr>
            <w:tcW w:w="1077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B6497" w:rsidRPr="0087351A" w:rsidRDefault="002B6497">
            <w:pPr>
              <w:spacing w:after="0" w:line="240" w:lineRule="auto"/>
              <w:ind w:right="-108" w:firstLine="6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Выберите (</w:t>
            </w:r>
            <w:r w:rsidRPr="008735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оставьте не зачеркнутым</w:t>
            </w: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) один вариант голосования, соответствующий Вашему решению</w:t>
            </w:r>
          </w:p>
          <w:p w:rsidR="002B6497" w:rsidRPr="0087351A" w:rsidRDefault="002B6497">
            <w:pPr>
              <w:spacing w:after="0" w:line="240" w:lineRule="auto"/>
              <w:ind w:right="-108" w:firstLine="6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 xml:space="preserve">(если иное не предусмотрено </w:t>
            </w:r>
            <w:proofErr w:type="spellStart"/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. 1,2,3)</w:t>
            </w:r>
          </w:p>
        </w:tc>
      </w:tr>
      <w:tr w:rsidR="00EC5CF7" w:rsidRPr="004D12C0" w:rsidTr="0014425B">
        <w:trPr>
          <w:gridAfter w:val="1"/>
          <w:wAfter w:w="94" w:type="dxa"/>
          <w:trHeight w:val="540"/>
        </w:trPr>
        <w:tc>
          <w:tcPr>
            <w:tcW w:w="1077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C5CF7" w:rsidRPr="0087351A" w:rsidRDefault="00EC5CF7">
            <w:pPr>
              <w:spacing w:after="0" w:line="240" w:lineRule="auto"/>
              <w:ind w:right="-108" w:firstLine="65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5CF7" w:rsidRPr="0087351A" w:rsidRDefault="00EC5CF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1. В случае, если голосование осуществляется по доверенности, выданной в отношении акций, переданных после даты составления списка лиц, имеющих право на участие в Общем собрании акционеров (далее </w:t>
            </w:r>
            <w:r w:rsidR="00353C51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Список</w:t>
            </w:r>
            <w:r w:rsidR="00353C51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), в поле рядом с выбранным (не зачеркнутым) вариантом голосования укажите количество голосов, отданных за выбранный вариант, и сделайте отметку о причинах заполнения поля:</w:t>
            </w:r>
          </w:p>
          <w:p w:rsidR="00EC5CF7" w:rsidRPr="0087351A" w:rsidRDefault="00EC5CF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D7D5235" wp14:editId="6BC783B5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14605</wp:posOffset>
                      </wp:positionV>
                      <wp:extent cx="215265" cy="111125"/>
                      <wp:effectExtent l="6350" t="5080" r="6985" b="762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3199A7C" id="Прямоугольник 9" o:spid="_x0000_s1026" style="position:absolute;margin-left:-1pt;margin-top:1.15pt;width:16.95pt;height: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"/>
                  </w:pict>
                </mc:Fallback>
              </mc:AlternateConten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- голосование осуществляется по доверенности, выданной в отношении акций, переданных после даты </w:t>
            </w:r>
            <w:proofErr w:type="gramStart"/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составления  Списка</w:t>
            </w:r>
            <w:proofErr w:type="gramEnd"/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C5CF7" w:rsidRPr="0087351A" w:rsidRDefault="00EC5CF7">
            <w:pPr>
              <w:spacing w:after="0" w:line="240" w:lineRule="auto"/>
              <w:ind w:right="-108" w:firstLine="65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EC5CF7" w:rsidRPr="0087351A" w:rsidRDefault="00EC5CF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2. В случае, если голосование осуществляется в соответствии с указаниями лиц, которые приобрели акции после даты составления Списка, или в соответствии с указаниями владельцев депозитарных ценных бумаг, укажите количество голосов, отданных за каждый вариант голосования, в полях рядом с выбранным вариантом голосования и сделайте отметку о причинах заполнения поля:</w:t>
            </w:r>
          </w:p>
          <w:p w:rsidR="00EC5CF7" w:rsidRPr="0087351A" w:rsidRDefault="00EC5CF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014A964" wp14:editId="13B35E3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-4445</wp:posOffset>
                      </wp:positionV>
                      <wp:extent cx="215265" cy="111125"/>
                      <wp:effectExtent l="6350" t="5080" r="6985" b="762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6CDBCF6" id="Прямоугольник 8" o:spid="_x0000_s1026" style="position:absolute;margin-left:-1pt;margin-top:-.35pt;width:16.95pt;height: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"/>
                  </w:pict>
                </mc:Fallback>
              </mc:AlternateConten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- голосование осуществляется в соответствии с указаниями приобретателей акций, переданных после даты составления Списка, и (или) в соответствии с </w:t>
            </w:r>
            <w:proofErr w:type="gramStart"/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указаниями  владельцев</w:t>
            </w:r>
            <w:proofErr w:type="gramEnd"/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депозитарных ценных бумаг.</w:t>
            </w:r>
          </w:p>
          <w:p w:rsidR="00EC5CF7" w:rsidRPr="0087351A" w:rsidRDefault="00EC5CF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EC5CF7" w:rsidRPr="0087351A" w:rsidRDefault="00EC5CF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3. В случае, если после даты составления Списка переданы не все акции, в поле рядом с выбранным (не зачеркнутым) вариантом голосования укажите количество голосов, отданных за выбранный вариант, и сделайте отметку о причинах заполнения поля:</w:t>
            </w:r>
          </w:p>
          <w:p w:rsidR="00EC5CF7" w:rsidRPr="0087351A" w:rsidRDefault="00EC5CF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332F5C4" wp14:editId="350B557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-4445</wp:posOffset>
                      </wp:positionV>
                      <wp:extent cx="215265" cy="111125"/>
                      <wp:effectExtent l="6350" t="5080" r="6985" b="762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3F86616" id="Прямоугольник 7" o:spid="_x0000_s1026" style="position:absolute;margin-left:-1pt;margin-top:-.35pt;width:16.95pt;height: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"/>
                  </w:pict>
                </mc:Fallback>
              </mc:AlternateContent>
            </w: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- часть акций передана после даты составления Списка.</w:t>
            </w:r>
          </w:p>
          <w:p w:rsidR="00EC5CF7" w:rsidRPr="0087351A" w:rsidRDefault="00EC5CF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C5CF7" w:rsidRPr="0087351A" w:rsidRDefault="00EC5CF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i/>
                <w:sz w:val="20"/>
                <w:szCs w:val="20"/>
              </w:rPr>
              <w:t>Если в отношении акций, переданных после даты составления Списка, получены указания приобретателей таких акций, совпадающие с оставленным вариантом голосования, такие голоса суммируются.</w:t>
            </w:r>
          </w:p>
          <w:p w:rsidR="00EC5CF7" w:rsidRPr="0087351A" w:rsidRDefault="00EC5CF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C5CF7" w:rsidRPr="0087351A" w:rsidRDefault="00EC5CF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акционера (представителя)___________________________(_______________________________________)</w:t>
            </w:r>
          </w:p>
          <w:p w:rsidR="00EC5CF7" w:rsidRPr="0087351A" w:rsidRDefault="00EC5CF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(</w:t>
            </w:r>
            <w:proofErr w:type="gramStart"/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подпись)   </w:t>
            </w:r>
            <w:proofErr w:type="gramEnd"/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( Ф.  И.  О. ) </w:t>
            </w:r>
          </w:p>
          <w:p w:rsidR="00EC5CF7" w:rsidRPr="0087351A" w:rsidRDefault="00EC5CF7">
            <w:pPr>
              <w:spacing w:after="0" w:line="240" w:lineRule="auto"/>
              <w:ind w:right="-108" w:firstLine="65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5CF7" w:rsidRPr="0087351A" w:rsidRDefault="00EC5CF7">
            <w:pPr>
              <w:spacing w:after="0" w:line="240" w:lineRule="auto"/>
              <w:ind w:right="-108" w:firstLine="65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>Бюллетень  для</w:t>
            </w:r>
            <w:proofErr w:type="gramEnd"/>
            <w:r w:rsidRPr="00873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голосования  должен  быть  подписан  акционером  или  его  представителем*</w:t>
            </w:r>
          </w:p>
          <w:p w:rsidR="00EC5CF7" w:rsidRPr="0087351A" w:rsidRDefault="00EC5CF7">
            <w:pPr>
              <w:spacing w:after="0" w:line="240" w:lineRule="auto"/>
              <w:ind w:right="-108" w:firstLine="65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5CF7" w:rsidRPr="0087351A" w:rsidRDefault="00EC5CF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51A">
              <w:rPr>
                <w:rFonts w:ascii="Times New Roman" w:hAnsi="Times New Roman" w:cs="Times New Roman"/>
                <w:sz w:val="20"/>
                <w:szCs w:val="20"/>
              </w:rPr>
              <w:t>*Представителю акционера, подписавшему бюллетень, необходимо представить (приложить) доверенность (нотариально заверенную копию доверенности).</w:t>
            </w:r>
          </w:p>
          <w:p w:rsidR="00EC5CF7" w:rsidRPr="0087351A" w:rsidRDefault="00EC5CF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CF7" w:rsidRPr="0087351A" w:rsidRDefault="00EC5CF7">
            <w:pPr>
              <w:spacing w:after="0" w:line="240" w:lineRule="auto"/>
              <w:ind w:right="-108" w:firstLine="65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37242" w:rsidRPr="0087351A" w:rsidRDefault="00937242" w:rsidP="008735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351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53AA" w:rsidRPr="004D12C0" w:rsidRDefault="003253AA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:rsidR="00937242" w:rsidRPr="004D12C0" w:rsidRDefault="003253AA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>к Положению об Общем собрании</w:t>
      </w:r>
      <w:r w:rsidR="00A646BE" w:rsidRPr="004D1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2C0">
        <w:rPr>
          <w:rFonts w:ascii="Times New Roman" w:hAnsi="Times New Roman" w:cs="Times New Roman"/>
          <w:b/>
          <w:sz w:val="24"/>
          <w:szCs w:val="24"/>
        </w:rPr>
        <w:t>акционеров</w:t>
      </w:r>
    </w:p>
    <w:p w:rsidR="003253AA" w:rsidRPr="004D12C0" w:rsidRDefault="003253AA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 xml:space="preserve">АО </w:t>
      </w:r>
      <w:r w:rsidR="00353C51">
        <w:rPr>
          <w:rFonts w:ascii="Times New Roman" w:hAnsi="Times New Roman" w:cs="Times New Roman"/>
          <w:b/>
          <w:sz w:val="24"/>
          <w:szCs w:val="24"/>
        </w:rPr>
        <w:t>«</w:t>
      </w:r>
      <w:r w:rsidR="00A0530E" w:rsidRPr="004D12C0">
        <w:rPr>
          <w:rFonts w:ascii="Times New Roman" w:hAnsi="Times New Roman" w:cs="Times New Roman"/>
          <w:b/>
          <w:sz w:val="24"/>
          <w:szCs w:val="24"/>
        </w:rPr>
        <w:t>ОДК-СТАР</w:t>
      </w:r>
      <w:r w:rsidR="00353C51">
        <w:rPr>
          <w:rFonts w:ascii="Times New Roman" w:hAnsi="Times New Roman" w:cs="Times New Roman"/>
          <w:b/>
          <w:sz w:val="24"/>
          <w:szCs w:val="24"/>
        </w:rPr>
        <w:t>»</w:t>
      </w:r>
    </w:p>
    <w:p w:rsidR="00C26886" w:rsidRPr="004D12C0" w:rsidRDefault="00C26886">
      <w:pPr>
        <w:pStyle w:val="1"/>
        <w:shd w:val="clear" w:color="auto" w:fill="FFFFFF"/>
        <w:tabs>
          <w:tab w:val="left" w:pos="4183"/>
        </w:tabs>
        <w:ind w:left="173"/>
        <w:jc w:val="center"/>
        <w:rPr>
          <w:b/>
          <w:color w:val="000000"/>
          <w:spacing w:val="-9"/>
          <w:sz w:val="24"/>
          <w:szCs w:val="24"/>
        </w:rPr>
      </w:pPr>
    </w:p>
    <w:p w:rsidR="00C26886" w:rsidRPr="004D12C0" w:rsidRDefault="00C26886">
      <w:pPr>
        <w:pStyle w:val="1"/>
        <w:shd w:val="clear" w:color="auto" w:fill="FFFFFF"/>
        <w:tabs>
          <w:tab w:val="left" w:pos="4183"/>
        </w:tabs>
        <w:ind w:left="173"/>
        <w:jc w:val="center"/>
        <w:rPr>
          <w:b/>
          <w:color w:val="000000"/>
          <w:spacing w:val="-9"/>
          <w:sz w:val="24"/>
          <w:szCs w:val="24"/>
        </w:rPr>
      </w:pPr>
    </w:p>
    <w:p w:rsidR="00C26886" w:rsidRPr="004D12C0" w:rsidRDefault="00C26886">
      <w:pPr>
        <w:pStyle w:val="1"/>
        <w:shd w:val="clear" w:color="auto" w:fill="FFFFFF"/>
        <w:tabs>
          <w:tab w:val="left" w:pos="4183"/>
        </w:tabs>
        <w:ind w:left="173"/>
        <w:jc w:val="center"/>
        <w:rPr>
          <w:b/>
          <w:color w:val="000000"/>
          <w:spacing w:val="-9"/>
          <w:sz w:val="24"/>
          <w:szCs w:val="24"/>
        </w:rPr>
      </w:pPr>
      <w:r w:rsidRPr="004D12C0">
        <w:rPr>
          <w:b/>
          <w:color w:val="000000"/>
          <w:spacing w:val="-9"/>
          <w:sz w:val="24"/>
          <w:szCs w:val="24"/>
        </w:rPr>
        <w:t xml:space="preserve">ОТЧЕТ </w:t>
      </w:r>
    </w:p>
    <w:p w:rsidR="00C26886" w:rsidRPr="004D12C0" w:rsidRDefault="00C26886">
      <w:pPr>
        <w:pStyle w:val="1"/>
        <w:shd w:val="clear" w:color="auto" w:fill="FFFFFF"/>
        <w:tabs>
          <w:tab w:val="left" w:pos="4183"/>
        </w:tabs>
        <w:ind w:left="173"/>
        <w:jc w:val="center"/>
        <w:rPr>
          <w:b/>
          <w:color w:val="000000"/>
          <w:spacing w:val="-9"/>
          <w:sz w:val="24"/>
          <w:szCs w:val="24"/>
        </w:rPr>
      </w:pPr>
      <w:r w:rsidRPr="004D12C0">
        <w:rPr>
          <w:b/>
          <w:color w:val="000000"/>
          <w:spacing w:val="-9"/>
          <w:sz w:val="24"/>
          <w:szCs w:val="24"/>
        </w:rPr>
        <w:t>об итогах голосования на ______________ Общем собрании акционеров</w:t>
      </w:r>
    </w:p>
    <w:p w:rsidR="00C26886" w:rsidRPr="004D12C0" w:rsidRDefault="00C26886">
      <w:pPr>
        <w:pStyle w:val="1"/>
        <w:shd w:val="clear" w:color="auto" w:fill="FFFFFF"/>
        <w:tabs>
          <w:tab w:val="left" w:pos="4183"/>
        </w:tabs>
        <w:ind w:left="173"/>
        <w:jc w:val="center"/>
        <w:rPr>
          <w:b/>
          <w:color w:val="000000"/>
          <w:spacing w:val="-8"/>
          <w:sz w:val="24"/>
          <w:szCs w:val="24"/>
        </w:rPr>
      </w:pPr>
      <w:r w:rsidRPr="004D12C0">
        <w:rPr>
          <w:b/>
          <w:color w:val="000000"/>
          <w:spacing w:val="-8"/>
          <w:sz w:val="24"/>
          <w:szCs w:val="24"/>
        </w:rPr>
        <w:t xml:space="preserve">акционерного </w:t>
      </w:r>
      <w:proofErr w:type="gramStart"/>
      <w:r w:rsidRPr="004D12C0">
        <w:rPr>
          <w:b/>
          <w:color w:val="000000"/>
          <w:spacing w:val="-8"/>
          <w:sz w:val="24"/>
          <w:szCs w:val="24"/>
        </w:rPr>
        <w:t xml:space="preserve">общества  </w:t>
      </w:r>
      <w:r w:rsidR="00353C51">
        <w:rPr>
          <w:b/>
          <w:color w:val="000000"/>
          <w:spacing w:val="-8"/>
          <w:sz w:val="24"/>
          <w:szCs w:val="24"/>
        </w:rPr>
        <w:t>«</w:t>
      </w:r>
      <w:proofErr w:type="gramEnd"/>
      <w:r w:rsidR="00A0530E" w:rsidRPr="004D12C0">
        <w:rPr>
          <w:b/>
          <w:sz w:val="24"/>
          <w:szCs w:val="24"/>
        </w:rPr>
        <w:t>ОДК-СТАР</w:t>
      </w:r>
      <w:r w:rsidR="00353C51">
        <w:rPr>
          <w:b/>
          <w:color w:val="000000"/>
          <w:spacing w:val="-8"/>
          <w:sz w:val="24"/>
          <w:szCs w:val="24"/>
        </w:rPr>
        <w:t>»</w:t>
      </w:r>
      <w:r w:rsidRPr="004D12C0">
        <w:rPr>
          <w:b/>
          <w:color w:val="000000"/>
          <w:spacing w:val="-8"/>
          <w:sz w:val="24"/>
          <w:szCs w:val="24"/>
        </w:rPr>
        <w:t xml:space="preserve"> </w:t>
      </w:r>
    </w:p>
    <w:p w:rsidR="00C26886" w:rsidRPr="004D12C0" w:rsidRDefault="00C26886">
      <w:pPr>
        <w:pStyle w:val="1"/>
        <w:shd w:val="clear" w:color="auto" w:fill="FFFFFF"/>
        <w:tabs>
          <w:tab w:val="left" w:pos="4183"/>
        </w:tabs>
        <w:ind w:left="173"/>
        <w:jc w:val="center"/>
        <w:rPr>
          <w:b/>
          <w:color w:val="000000"/>
          <w:spacing w:val="-8"/>
          <w:sz w:val="24"/>
          <w:szCs w:val="24"/>
        </w:rPr>
      </w:pPr>
    </w:p>
    <w:p w:rsidR="00C26886" w:rsidRPr="004D12C0" w:rsidRDefault="00C26886">
      <w:pPr>
        <w:pStyle w:val="1"/>
        <w:shd w:val="clear" w:color="auto" w:fill="FFFFFF"/>
        <w:spacing w:line="240" w:lineRule="exact"/>
        <w:ind w:right="-60" w:firstLine="720"/>
        <w:jc w:val="both"/>
        <w:rPr>
          <w:color w:val="000000"/>
          <w:spacing w:val="-9"/>
          <w:sz w:val="24"/>
          <w:szCs w:val="24"/>
        </w:rPr>
      </w:pPr>
    </w:p>
    <w:p w:rsidR="00C26886" w:rsidRPr="004D12C0" w:rsidRDefault="00C26886">
      <w:pPr>
        <w:pStyle w:val="1"/>
        <w:shd w:val="clear" w:color="auto" w:fill="FFFFFF"/>
        <w:tabs>
          <w:tab w:val="left" w:pos="4183"/>
        </w:tabs>
        <w:ind w:left="173" w:firstLine="536"/>
        <w:jc w:val="both"/>
        <w:rPr>
          <w:color w:val="000000"/>
          <w:spacing w:val="-8"/>
          <w:sz w:val="24"/>
          <w:szCs w:val="24"/>
        </w:rPr>
      </w:pPr>
      <w:r w:rsidRPr="004D12C0">
        <w:rPr>
          <w:color w:val="000000"/>
          <w:spacing w:val="-9"/>
          <w:sz w:val="24"/>
          <w:szCs w:val="24"/>
        </w:rPr>
        <w:t>Полное фирменное наименования Общества: а</w:t>
      </w:r>
      <w:r w:rsidRPr="004D12C0">
        <w:rPr>
          <w:color w:val="000000"/>
          <w:spacing w:val="-8"/>
          <w:sz w:val="24"/>
          <w:szCs w:val="24"/>
        </w:rPr>
        <w:t xml:space="preserve">кционерное общество/публичное акционерное общество </w:t>
      </w:r>
      <w:r w:rsidR="00353C51">
        <w:rPr>
          <w:color w:val="000000"/>
          <w:spacing w:val="-8"/>
          <w:sz w:val="24"/>
          <w:szCs w:val="24"/>
        </w:rPr>
        <w:t>«</w:t>
      </w:r>
      <w:r w:rsidRPr="004D12C0">
        <w:rPr>
          <w:color w:val="000000"/>
          <w:spacing w:val="-8"/>
          <w:sz w:val="24"/>
          <w:szCs w:val="24"/>
        </w:rPr>
        <w:t>________________________</w:t>
      </w:r>
      <w:r w:rsidR="00353C51">
        <w:rPr>
          <w:color w:val="000000"/>
          <w:spacing w:val="-8"/>
          <w:sz w:val="24"/>
          <w:szCs w:val="24"/>
        </w:rPr>
        <w:t>»</w:t>
      </w:r>
      <w:r w:rsidRPr="004D12C0">
        <w:rPr>
          <w:color w:val="000000"/>
          <w:spacing w:val="-8"/>
          <w:sz w:val="24"/>
          <w:szCs w:val="24"/>
        </w:rPr>
        <w:t xml:space="preserve"> (далее – Общество).</w:t>
      </w:r>
    </w:p>
    <w:p w:rsidR="00C26886" w:rsidRPr="004D12C0" w:rsidRDefault="00C26886">
      <w:pPr>
        <w:pStyle w:val="1"/>
        <w:shd w:val="clear" w:color="auto" w:fill="FFFFFF"/>
        <w:ind w:right="-60" w:firstLine="708"/>
        <w:jc w:val="both"/>
        <w:rPr>
          <w:sz w:val="24"/>
          <w:szCs w:val="24"/>
        </w:rPr>
      </w:pPr>
      <w:r w:rsidRPr="004D12C0">
        <w:rPr>
          <w:color w:val="000000"/>
          <w:spacing w:val="-9"/>
          <w:sz w:val="24"/>
          <w:szCs w:val="24"/>
        </w:rPr>
        <w:t xml:space="preserve">Место нахождения Общества: </w:t>
      </w:r>
      <w:r w:rsidRPr="004D12C0">
        <w:rPr>
          <w:sz w:val="24"/>
          <w:szCs w:val="24"/>
        </w:rPr>
        <w:t>___________, г. _________, ул. _____________</w:t>
      </w:r>
    </w:p>
    <w:p w:rsidR="00C26886" w:rsidRPr="004D12C0" w:rsidRDefault="00C26886">
      <w:pPr>
        <w:pStyle w:val="1"/>
        <w:shd w:val="clear" w:color="auto" w:fill="FFFFFF"/>
        <w:ind w:right="-60" w:firstLine="708"/>
        <w:jc w:val="both"/>
        <w:rPr>
          <w:color w:val="000000"/>
          <w:spacing w:val="-9"/>
          <w:sz w:val="24"/>
          <w:szCs w:val="24"/>
        </w:rPr>
      </w:pPr>
      <w:r w:rsidRPr="004D12C0">
        <w:rPr>
          <w:color w:val="000000"/>
          <w:spacing w:val="-9"/>
          <w:sz w:val="24"/>
          <w:szCs w:val="24"/>
        </w:rPr>
        <w:t xml:space="preserve">Адрес Общества: </w:t>
      </w:r>
      <w:r w:rsidRPr="004D12C0">
        <w:rPr>
          <w:sz w:val="24"/>
          <w:szCs w:val="24"/>
        </w:rPr>
        <w:t>___________, г. _________, ул. _____________</w:t>
      </w:r>
    </w:p>
    <w:p w:rsidR="00C26886" w:rsidRPr="004D12C0" w:rsidRDefault="00C26886">
      <w:pPr>
        <w:pStyle w:val="1"/>
        <w:shd w:val="clear" w:color="auto" w:fill="FFFFFF"/>
        <w:ind w:right="-60" w:firstLine="720"/>
        <w:jc w:val="both"/>
        <w:rPr>
          <w:color w:val="000000"/>
          <w:spacing w:val="-9"/>
          <w:sz w:val="24"/>
          <w:szCs w:val="24"/>
        </w:rPr>
      </w:pPr>
      <w:r w:rsidRPr="004D12C0">
        <w:rPr>
          <w:color w:val="000000"/>
          <w:spacing w:val="-9"/>
          <w:sz w:val="24"/>
          <w:szCs w:val="24"/>
        </w:rPr>
        <w:t xml:space="preserve">Место проведения Общего собрания акционеров: </w:t>
      </w:r>
      <w:r w:rsidRPr="004D12C0">
        <w:rPr>
          <w:sz w:val="24"/>
          <w:szCs w:val="24"/>
        </w:rPr>
        <w:t>______, г. ______, ул. _____________</w:t>
      </w:r>
      <w:r w:rsidRPr="004D12C0">
        <w:rPr>
          <w:color w:val="000000"/>
          <w:spacing w:val="-9"/>
          <w:sz w:val="24"/>
          <w:szCs w:val="24"/>
        </w:rPr>
        <w:t>.</w:t>
      </w:r>
    </w:p>
    <w:p w:rsidR="00C26886" w:rsidRPr="004D12C0" w:rsidRDefault="00C26886">
      <w:pPr>
        <w:pStyle w:val="1"/>
        <w:shd w:val="clear" w:color="auto" w:fill="FFFFFF"/>
        <w:ind w:right="-60" w:firstLine="720"/>
        <w:jc w:val="both"/>
        <w:rPr>
          <w:color w:val="000000"/>
          <w:spacing w:val="-9"/>
          <w:sz w:val="24"/>
          <w:szCs w:val="24"/>
        </w:rPr>
      </w:pPr>
      <w:r w:rsidRPr="004D12C0">
        <w:rPr>
          <w:color w:val="000000"/>
          <w:spacing w:val="-9"/>
          <w:sz w:val="24"/>
          <w:szCs w:val="24"/>
        </w:rPr>
        <w:t>Вид Общего собрания</w:t>
      </w:r>
      <w:r w:rsidRPr="004D12C0">
        <w:rPr>
          <w:sz w:val="24"/>
          <w:szCs w:val="24"/>
        </w:rPr>
        <w:t xml:space="preserve"> </w:t>
      </w:r>
      <w:r w:rsidRPr="004D12C0">
        <w:rPr>
          <w:color w:val="000000"/>
          <w:spacing w:val="-9"/>
          <w:sz w:val="24"/>
          <w:szCs w:val="24"/>
        </w:rPr>
        <w:t>(годовое, внеочередное, повторное годовое, повторное внеочередное)</w:t>
      </w:r>
    </w:p>
    <w:p w:rsidR="00C26886" w:rsidRPr="004D12C0" w:rsidRDefault="00C26886">
      <w:pPr>
        <w:pStyle w:val="1"/>
        <w:shd w:val="clear" w:color="auto" w:fill="FFFFFF"/>
        <w:ind w:right="-60" w:firstLine="720"/>
        <w:jc w:val="both"/>
        <w:rPr>
          <w:color w:val="000000"/>
          <w:spacing w:val="-9"/>
          <w:sz w:val="24"/>
          <w:szCs w:val="24"/>
        </w:rPr>
      </w:pPr>
      <w:r w:rsidRPr="004D12C0">
        <w:rPr>
          <w:color w:val="000000"/>
          <w:spacing w:val="-9"/>
          <w:sz w:val="24"/>
          <w:szCs w:val="24"/>
        </w:rPr>
        <w:t>Форма проведения Общего собрания акционеров: собрание (Собрание/заочное голосование)</w:t>
      </w:r>
    </w:p>
    <w:p w:rsidR="00C26886" w:rsidRPr="004D12C0" w:rsidRDefault="00C26886">
      <w:pPr>
        <w:pStyle w:val="1"/>
        <w:shd w:val="clear" w:color="auto" w:fill="FFFFFF"/>
        <w:ind w:right="-60" w:firstLine="720"/>
        <w:jc w:val="both"/>
        <w:rPr>
          <w:color w:val="000000"/>
          <w:spacing w:val="-9"/>
          <w:sz w:val="24"/>
          <w:szCs w:val="24"/>
        </w:rPr>
      </w:pPr>
      <w:r w:rsidRPr="004D12C0">
        <w:rPr>
          <w:color w:val="000000"/>
          <w:spacing w:val="-9"/>
          <w:sz w:val="24"/>
          <w:szCs w:val="24"/>
        </w:rPr>
        <w:t xml:space="preserve">Дата проведения Общего собрания акционеров: </w:t>
      </w:r>
      <w:r w:rsidR="00353C51">
        <w:rPr>
          <w:color w:val="000000"/>
          <w:spacing w:val="-9"/>
          <w:sz w:val="24"/>
          <w:szCs w:val="24"/>
        </w:rPr>
        <w:t>«</w:t>
      </w:r>
      <w:r w:rsidRPr="004D12C0">
        <w:rPr>
          <w:color w:val="000000"/>
          <w:spacing w:val="-9"/>
          <w:sz w:val="24"/>
          <w:szCs w:val="24"/>
        </w:rPr>
        <w:t>____</w:t>
      </w:r>
      <w:r w:rsidR="00353C51">
        <w:rPr>
          <w:color w:val="000000"/>
          <w:spacing w:val="-9"/>
          <w:sz w:val="24"/>
          <w:szCs w:val="24"/>
        </w:rPr>
        <w:t>»</w:t>
      </w:r>
      <w:r w:rsidRPr="004D12C0">
        <w:rPr>
          <w:color w:val="000000"/>
          <w:spacing w:val="-9"/>
          <w:sz w:val="24"/>
          <w:szCs w:val="24"/>
        </w:rPr>
        <w:t xml:space="preserve"> ____________ 20_____ г. </w:t>
      </w:r>
    </w:p>
    <w:p w:rsidR="00C26886" w:rsidRPr="004D12C0" w:rsidRDefault="00C26886">
      <w:pPr>
        <w:pStyle w:val="1"/>
        <w:shd w:val="clear" w:color="auto" w:fill="FFFFFF"/>
        <w:ind w:right="-60" w:firstLine="720"/>
        <w:jc w:val="both"/>
        <w:rPr>
          <w:color w:val="000000"/>
          <w:spacing w:val="-9"/>
          <w:sz w:val="24"/>
          <w:szCs w:val="24"/>
        </w:rPr>
      </w:pPr>
      <w:r w:rsidRPr="004D12C0">
        <w:rPr>
          <w:color w:val="000000"/>
          <w:spacing w:val="-9"/>
          <w:sz w:val="24"/>
          <w:szCs w:val="24"/>
        </w:rPr>
        <w:t xml:space="preserve">Дата определения (фиксации) лиц, имевших право на участие в общем собрании, – </w:t>
      </w:r>
      <w:r w:rsidRPr="004D12C0">
        <w:rPr>
          <w:color w:val="000000"/>
          <w:spacing w:val="-9"/>
          <w:sz w:val="24"/>
          <w:szCs w:val="24"/>
        </w:rPr>
        <w:br/>
      </w:r>
      <w:r w:rsidR="00353C51">
        <w:rPr>
          <w:color w:val="000000"/>
          <w:spacing w:val="-9"/>
          <w:sz w:val="24"/>
          <w:szCs w:val="24"/>
        </w:rPr>
        <w:t>«</w:t>
      </w:r>
      <w:r w:rsidRPr="004D12C0">
        <w:rPr>
          <w:color w:val="000000"/>
          <w:spacing w:val="-9"/>
          <w:sz w:val="24"/>
          <w:szCs w:val="24"/>
        </w:rPr>
        <w:t>___</w:t>
      </w:r>
      <w:r w:rsidR="00353C51">
        <w:rPr>
          <w:color w:val="000000"/>
          <w:spacing w:val="-9"/>
          <w:sz w:val="24"/>
          <w:szCs w:val="24"/>
        </w:rPr>
        <w:t>»</w:t>
      </w:r>
      <w:r w:rsidRPr="004D12C0">
        <w:rPr>
          <w:color w:val="000000"/>
          <w:spacing w:val="-9"/>
          <w:sz w:val="24"/>
          <w:szCs w:val="24"/>
        </w:rPr>
        <w:t xml:space="preserve"> _________ 20___ г. </w:t>
      </w:r>
    </w:p>
    <w:p w:rsidR="00C26886" w:rsidRPr="004D12C0" w:rsidRDefault="00C26886">
      <w:pPr>
        <w:pStyle w:val="1"/>
        <w:shd w:val="clear" w:color="auto" w:fill="FFFFFF"/>
        <w:ind w:right="-60" w:firstLine="720"/>
        <w:jc w:val="both"/>
        <w:rPr>
          <w:color w:val="000000"/>
          <w:spacing w:val="-9"/>
          <w:sz w:val="24"/>
          <w:szCs w:val="24"/>
        </w:rPr>
      </w:pPr>
      <w:r w:rsidRPr="004D12C0">
        <w:rPr>
          <w:color w:val="000000"/>
          <w:spacing w:val="-9"/>
          <w:sz w:val="24"/>
          <w:szCs w:val="24"/>
        </w:rPr>
        <w:t>Председательствующий на Общем собрании акционеров: _______________ (Ф.И.О.)</w:t>
      </w:r>
    </w:p>
    <w:p w:rsidR="00C26886" w:rsidRPr="004D12C0" w:rsidRDefault="00C26886">
      <w:pPr>
        <w:pStyle w:val="1"/>
        <w:shd w:val="clear" w:color="auto" w:fill="FFFFFF"/>
        <w:ind w:right="-60" w:firstLine="708"/>
        <w:jc w:val="both"/>
        <w:rPr>
          <w:color w:val="000000"/>
          <w:spacing w:val="-9"/>
          <w:sz w:val="24"/>
          <w:szCs w:val="24"/>
        </w:rPr>
      </w:pPr>
      <w:r w:rsidRPr="004D12C0">
        <w:rPr>
          <w:color w:val="000000"/>
          <w:spacing w:val="-9"/>
          <w:sz w:val="24"/>
          <w:szCs w:val="24"/>
        </w:rPr>
        <w:t>Секретарь Общего собрания акционеров: ________________ (Ф.И.О.)</w:t>
      </w:r>
    </w:p>
    <w:p w:rsidR="00C26886" w:rsidRPr="004D12C0" w:rsidRDefault="00C26886">
      <w:pPr>
        <w:pStyle w:val="1"/>
        <w:shd w:val="clear" w:color="auto" w:fill="FFFFFF"/>
        <w:ind w:right="-60" w:firstLine="720"/>
        <w:jc w:val="both"/>
        <w:rPr>
          <w:color w:val="000000"/>
          <w:spacing w:val="-9"/>
          <w:sz w:val="24"/>
          <w:szCs w:val="24"/>
        </w:rPr>
      </w:pPr>
      <w:r w:rsidRPr="004D12C0">
        <w:rPr>
          <w:color w:val="000000"/>
          <w:spacing w:val="-9"/>
          <w:sz w:val="24"/>
          <w:szCs w:val="24"/>
        </w:rPr>
        <w:t>Функции Счетной комиссии выполняет: (полное наименование регистратора).</w:t>
      </w:r>
    </w:p>
    <w:p w:rsidR="00C26886" w:rsidRPr="004D12C0" w:rsidRDefault="00C26886">
      <w:pPr>
        <w:pStyle w:val="1"/>
        <w:shd w:val="clear" w:color="auto" w:fill="FFFFFF"/>
        <w:ind w:right="-60" w:firstLine="720"/>
        <w:jc w:val="both"/>
        <w:rPr>
          <w:color w:val="000000"/>
          <w:spacing w:val="-9"/>
          <w:sz w:val="24"/>
          <w:szCs w:val="24"/>
        </w:rPr>
      </w:pPr>
      <w:r w:rsidRPr="004D12C0">
        <w:rPr>
          <w:color w:val="000000"/>
          <w:spacing w:val="-9"/>
          <w:sz w:val="24"/>
          <w:szCs w:val="24"/>
        </w:rPr>
        <w:t xml:space="preserve">Место нахождения регистратора: </w:t>
      </w:r>
    </w:p>
    <w:p w:rsidR="00C26886" w:rsidRPr="004D12C0" w:rsidRDefault="00C26886">
      <w:pPr>
        <w:pStyle w:val="1"/>
        <w:shd w:val="clear" w:color="auto" w:fill="FFFFFF"/>
        <w:ind w:right="-60" w:firstLine="720"/>
        <w:jc w:val="both"/>
        <w:rPr>
          <w:color w:val="000000"/>
          <w:spacing w:val="-9"/>
          <w:sz w:val="24"/>
          <w:szCs w:val="24"/>
        </w:rPr>
      </w:pPr>
      <w:r w:rsidRPr="004D12C0">
        <w:rPr>
          <w:color w:val="000000"/>
          <w:spacing w:val="-9"/>
          <w:sz w:val="24"/>
          <w:szCs w:val="24"/>
        </w:rPr>
        <w:t xml:space="preserve">Адрес </w:t>
      </w:r>
      <w:proofErr w:type="gramStart"/>
      <w:r w:rsidRPr="004D12C0">
        <w:rPr>
          <w:color w:val="000000"/>
          <w:spacing w:val="-9"/>
          <w:sz w:val="24"/>
          <w:szCs w:val="24"/>
        </w:rPr>
        <w:t xml:space="preserve">регистратора:   </w:t>
      </w:r>
      <w:proofErr w:type="gramEnd"/>
      <w:r w:rsidRPr="004D12C0">
        <w:rPr>
          <w:color w:val="000000"/>
          <w:spacing w:val="-9"/>
          <w:sz w:val="24"/>
          <w:szCs w:val="24"/>
        </w:rPr>
        <w:t xml:space="preserve">   г. ___, ул. _____________</w:t>
      </w:r>
    </w:p>
    <w:p w:rsidR="00C26886" w:rsidRPr="004D12C0" w:rsidRDefault="00C26886">
      <w:pPr>
        <w:pStyle w:val="1"/>
        <w:shd w:val="clear" w:color="auto" w:fill="FFFFFF"/>
        <w:ind w:right="-60" w:firstLine="720"/>
        <w:jc w:val="both"/>
        <w:rPr>
          <w:color w:val="000000"/>
          <w:spacing w:val="-9"/>
          <w:sz w:val="24"/>
          <w:szCs w:val="24"/>
        </w:rPr>
      </w:pPr>
      <w:r w:rsidRPr="004D12C0">
        <w:rPr>
          <w:color w:val="000000"/>
          <w:spacing w:val="-9"/>
          <w:sz w:val="24"/>
          <w:szCs w:val="24"/>
        </w:rPr>
        <w:t xml:space="preserve">Уполномоченный представитель </w:t>
      </w:r>
      <w:proofErr w:type="gramStart"/>
      <w:r w:rsidRPr="004D12C0">
        <w:rPr>
          <w:color w:val="000000"/>
          <w:spacing w:val="-9"/>
          <w:sz w:val="24"/>
          <w:szCs w:val="24"/>
        </w:rPr>
        <w:t xml:space="preserve">регистратора:   </w:t>
      </w:r>
      <w:proofErr w:type="gramEnd"/>
      <w:r w:rsidRPr="004D12C0">
        <w:rPr>
          <w:color w:val="000000"/>
          <w:spacing w:val="-9"/>
          <w:sz w:val="24"/>
          <w:szCs w:val="24"/>
        </w:rPr>
        <w:t xml:space="preserve">                                         ФИО</w:t>
      </w:r>
    </w:p>
    <w:p w:rsidR="00C26886" w:rsidRPr="004D12C0" w:rsidRDefault="00C26886">
      <w:pPr>
        <w:pStyle w:val="1"/>
        <w:shd w:val="clear" w:color="auto" w:fill="FFFFFF"/>
        <w:ind w:right="-60" w:firstLine="720"/>
        <w:jc w:val="both"/>
        <w:rPr>
          <w:b/>
          <w:color w:val="000000"/>
          <w:spacing w:val="-12"/>
          <w:sz w:val="24"/>
          <w:szCs w:val="24"/>
        </w:rPr>
      </w:pPr>
    </w:p>
    <w:p w:rsidR="00C26886" w:rsidRPr="004D12C0" w:rsidRDefault="00C26886">
      <w:pPr>
        <w:pStyle w:val="1"/>
        <w:shd w:val="clear" w:color="auto" w:fill="FFFFFF"/>
        <w:ind w:right="-60" w:firstLine="720"/>
        <w:jc w:val="both"/>
        <w:rPr>
          <w:b/>
          <w:color w:val="000000"/>
          <w:spacing w:val="-12"/>
          <w:sz w:val="24"/>
          <w:szCs w:val="24"/>
        </w:rPr>
      </w:pPr>
      <w:r w:rsidRPr="004D12C0">
        <w:rPr>
          <w:b/>
          <w:color w:val="000000"/>
          <w:spacing w:val="-12"/>
          <w:sz w:val="24"/>
          <w:szCs w:val="24"/>
        </w:rPr>
        <w:t xml:space="preserve">ПОВЕСТКА ДНЯ: </w:t>
      </w:r>
    </w:p>
    <w:p w:rsidR="00C26886" w:rsidRPr="004D12C0" w:rsidRDefault="00C268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_________________</w:t>
      </w:r>
    </w:p>
    <w:p w:rsidR="00C26886" w:rsidRPr="004D12C0" w:rsidRDefault="00C268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pacing w:val="-9"/>
          <w:sz w:val="24"/>
          <w:szCs w:val="24"/>
        </w:rPr>
      </w:pPr>
      <w:r w:rsidRPr="004D12C0">
        <w:rPr>
          <w:rFonts w:ascii="Times New Roman" w:hAnsi="Times New Roman" w:cs="Times New Roman"/>
          <w:snapToGrid w:val="0"/>
          <w:color w:val="000000"/>
          <w:spacing w:val="-9"/>
          <w:sz w:val="24"/>
          <w:szCs w:val="24"/>
        </w:rPr>
        <w:t>___________________</w:t>
      </w:r>
    </w:p>
    <w:p w:rsidR="00C26886" w:rsidRPr="004D12C0" w:rsidRDefault="00C26886">
      <w:pPr>
        <w:pStyle w:val="a6"/>
        <w:tabs>
          <w:tab w:val="clear" w:pos="4677"/>
          <w:tab w:val="clear" w:pos="9355"/>
        </w:tabs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6886" w:rsidRPr="004D12C0" w:rsidRDefault="00C26886" w:rsidP="0087351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2C0">
        <w:rPr>
          <w:rFonts w:ascii="Times New Roman" w:hAnsi="Times New Roman" w:cs="Times New Roman"/>
          <w:b/>
          <w:bCs/>
          <w:sz w:val="24"/>
          <w:szCs w:val="24"/>
        </w:rPr>
        <w:t>По первому вопросу:</w:t>
      </w:r>
    </w:p>
    <w:p w:rsidR="00C26886" w:rsidRPr="004D12C0" w:rsidRDefault="00C26886" w:rsidP="0087351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C0">
        <w:rPr>
          <w:rFonts w:ascii="Times New Roman" w:hAnsi="Times New Roman" w:cs="Times New Roman"/>
          <w:bCs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собрания___</w:t>
      </w:r>
    </w:p>
    <w:p w:rsidR="00C26886" w:rsidRPr="004D12C0" w:rsidRDefault="00C26886" w:rsidP="0087351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C0">
        <w:rPr>
          <w:rFonts w:ascii="Times New Roman" w:hAnsi="Times New Roman" w:cs="Times New Roman"/>
          <w:bCs/>
          <w:sz w:val="24"/>
          <w:szCs w:val="24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пункта 4.24 настоящего Положения___</w:t>
      </w:r>
    </w:p>
    <w:p w:rsidR="00C26886" w:rsidRPr="004D12C0" w:rsidRDefault="00C26886" w:rsidP="0087351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C0">
        <w:rPr>
          <w:rFonts w:ascii="Times New Roman" w:hAnsi="Times New Roman" w:cs="Times New Roman"/>
          <w:bCs/>
          <w:sz w:val="24"/>
          <w:szCs w:val="24"/>
        </w:rPr>
        <w:t>число голосов, которыми обладали лица, принявшие участие в общем собрании, по каждому вопросу повестки дня общего собрания с указанием, имелся ли кворум по каждому вопросу___</w:t>
      </w:r>
    </w:p>
    <w:p w:rsidR="00C26886" w:rsidRPr="004D12C0" w:rsidRDefault="00C26886" w:rsidP="0087351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C0">
        <w:rPr>
          <w:rFonts w:ascii="Times New Roman" w:hAnsi="Times New Roman" w:cs="Times New Roman"/>
          <w:bCs/>
          <w:sz w:val="24"/>
          <w:szCs w:val="24"/>
        </w:rPr>
        <w:t>число голосов, отданных за каждый из вариантов голосования (</w:t>
      </w:r>
      <w:r w:rsidR="00353C51">
        <w:rPr>
          <w:rFonts w:ascii="Times New Roman" w:hAnsi="Times New Roman" w:cs="Times New Roman"/>
          <w:bCs/>
          <w:sz w:val="24"/>
          <w:szCs w:val="24"/>
        </w:rPr>
        <w:t>«</w:t>
      </w:r>
      <w:r w:rsidRPr="004D12C0">
        <w:rPr>
          <w:rFonts w:ascii="Times New Roman" w:hAnsi="Times New Roman" w:cs="Times New Roman"/>
          <w:bCs/>
          <w:sz w:val="24"/>
          <w:szCs w:val="24"/>
        </w:rPr>
        <w:t>за</w:t>
      </w:r>
      <w:r w:rsidR="00353C51">
        <w:rPr>
          <w:rFonts w:ascii="Times New Roman" w:hAnsi="Times New Roman" w:cs="Times New Roman"/>
          <w:bCs/>
          <w:sz w:val="24"/>
          <w:szCs w:val="24"/>
        </w:rPr>
        <w:t>»</w:t>
      </w:r>
      <w:r w:rsidRPr="004D12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53C51">
        <w:rPr>
          <w:rFonts w:ascii="Times New Roman" w:hAnsi="Times New Roman" w:cs="Times New Roman"/>
          <w:bCs/>
          <w:sz w:val="24"/>
          <w:szCs w:val="24"/>
        </w:rPr>
        <w:t>«</w:t>
      </w:r>
      <w:r w:rsidRPr="004D12C0">
        <w:rPr>
          <w:rFonts w:ascii="Times New Roman" w:hAnsi="Times New Roman" w:cs="Times New Roman"/>
          <w:bCs/>
          <w:sz w:val="24"/>
          <w:szCs w:val="24"/>
        </w:rPr>
        <w:t>против</w:t>
      </w:r>
      <w:r w:rsidR="00353C51">
        <w:rPr>
          <w:rFonts w:ascii="Times New Roman" w:hAnsi="Times New Roman" w:cs="Times New Roman"/>
          <w:bCs/>
          <w:sz w:val="24"/>
          <w:szCs w:val="24"/>
        </w:rPr>
        <w:t>»</w:t>
      </w:r>
      <w:r w:rsidRPr="004D12C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353C51">
        <w:rPr>
          <w:rFonts w:ascii="Times New Roman" w:hAnsi="Times New Roman" w:cs="Times New Roman"/>
          <w:bCs/>
          <w:sz w:val="24"/>
          <w:szCs w:val="24"/>
        </w:rPr>
        <w:t>«</w:t>
      </w:r>
      <w:r w:rsidRPr="004D12C0">
        <w:rPr>
          <w:rFonts w:ascii="Times New Roman" w:hAnsi="Times New Roman" w:cs="Times New Roman"/>
          <w:bCs/>
          <w:sz w:val="24"/>
          <w:szCs w:val="24"/>
        </w:rPr>
        <w:t>воздержался</w:t>
      </w:r>
      <w:r w:rsidR="00353C51">
        <w:rPr>
          <w:rFonts w:ascii="Times New Roman" w:hAnsi="Times New Roman" w:cs="Times New Roman"/>
          <w:bCs/>
          <w:sz w:val="24"/>
          <w:szCs w:val="24"/>
        </w:rPr>
        <w:t>»</w:t>
      </w:r>
      <w:r w:rsidRPr="004D12C0">
        <w:rPr>
          <w:rFonts w:ascii="Times New Roman" w:hAnsi="Times New Roman" w:cs="Times New Roman"/>
          <w:bCs/>
          <w:sz w:val="24"/>
          <w:szCs w:val="24"/>
        </w:rPr>
        <w:t>) по каждому вопросу повестки дня общего собрания, по которому имелся кворум____</w:t>
      </w:r>
    </w:p>
    <w:p w:rsidR="00C26886" w:rsidRPr="004D12C0" w:rsidRDefault="00C26886" w:rsidP="0087351A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4D12C0">
        <w:rPr>
          <w:rFonts w:ascii="Times New Roman" w:hAnsi="Times New Roman" w:cs="Times New Roman"/>
          <w:b/>
          <w:bCs/>
          <w:sz w:val="24"/>
          <w:szCs w:val="24"/>
        </w:rPr>
        <w:t>Формулировка решения, принятая Общим собранием акционеров по первому вопросу:</w:t>
      </w:r>
      <w:r w:rsidRPr="004D12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___________________________________________________________________________________________________________________________________________________.</w:t>
      </w:r>
    </w:p>
    <w:p w:rsidR="00C26886" w:rsidRPr="004D12C0" w:rsidRDefault="00C26886">
      <w:pPr>
        <w:pStyle w:val="af3"/>
        <w:ind w:right="-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6886" w:rsidRPr="004D12C0" w:rsidRDefault="00C26886">
      <w:pPr>
        <w:pStyle w:val="af3"/>
        <w:ind w:right="-6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>По второму вопросу:</w:t>
      </w:r>
    </w:p>
    <w:p w:rsidR="00C26886" w:rsidRPr="004D12C0" w:rsidRDefault="00C26886" w:rsidP="0087351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C0">
        <w:rPr>
          <w:rFonts w:ascii="Times New Roman" w:hAnsi="Times New Roman" w:cs="Times New Roman"/>
          <w:bCs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собрания___</w:t>
      </w:r>
    </w:p>
    <w:p w:rsidR="00C26886" w:rsidRPr="004D12C0" w:rsidRDefault="00C26886" w:rsidP="0087351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C0">
        <w:rPr>
          <w:rFonts w:ascii="Times New Roman" w:hAnsi="Times New Roman" w:cs="Times New Roman"/>
          <w:bCs/>
          <w:sz w:val="24"/>
          <w:szCs w:val="24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пункта 4.24 настоящего Положения___</w:t>
      </w:r>
    </w:p>
    <w:p w:rsidR="00C26886" w:rsidRPr="004D12C0" w:rsidRDefault="00C26886" w:rsidP="0087351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C0">
        <w:rPr>
          <w:rFonts w:ascii="Times New Roman" w:hAnsi="Times New Roman" w:cs="Times New Roman"/>
          <w:bCs/>
          <w:sz w:val="24"/>
          <w:szCs w:val="24"/>
        </w:rPr>
        <w:t>число голосов, которыми обладали лица, принявшие участие в общем собрании, по каждому вопросу повестки дня общего собрания с указанием, имелся ли кворум по каждому вопросу___</w:t>
      </w:r>
    </w:p>
    <w:p w:rsidR="00C26886" w:rsidRPr="004D12C0" w:rsidRDefault="00C26886" w:rsidP="0087351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C0">
        <w:rPr>
          <w:rFonts w:ascii="Times New Roman" w:hAnsi="Times New Roman" w:cs="Times New Roman"/>
          <w:bCs/>
          <w:sz w:val="24"/>
          <w:szCs w:val="24"/>
        </w:rPr>
        <w:t>число голосов, отданных за каждый из вариантов голосования (</w:t>
      </w:r>
      <w:r w:rsidR="00353C51">
        <w:rPr>
          <w:rFonts w:ascii="Times New Roman" w:hAnsi="Times New Roman" w:cs="Times New Roman"/>
          <w:bCs/>
          <w:sz w:val="24"/>
          <w:szCs w:val="24"/>
        </w:rPr>
        <w:t>«</w:t>
      </w:r>
      <w:r w:rsidRPr="004D12C0">
        <w:rPr>
          <w:rFonts w:ascii="Times New Roman" w:hAnsi="Times New Roman" w:cs="Times New Roman"/>
          <w:bCs/>
          <w:sz w:val="24"/>
          <w:szCs w:val="24"/>
        </w:rPr>
        <w:t>за</w:t>
      </w:r>
      <w:r w:rsidR="00353C51">
        <w:rPr>
          <w:rFonts w:ascii="Times New Roman" w:hAnsi="Times New Roman" w:cs="Times New Roman"/>
          <w:bCs/>
          <w:sz w:val="24"/>
          <w:szCs w:val="24"/>
        </w:rPr>
        <w:t>»</w:t>
      </w:r>
      <w:r w:rsidRPr="004D12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53C51">
        <w:rPr>
          <w:rFonts w:ascii="Times New Roman" w:hAnsi="Times New Roman" w:cs="Times New Roman"/>
          <w:bCs/>
          <w:sz w:val="24"/>
          <w:szCs w:val="24"/>
        </w:rPr>
        <w:t>«</w:t>
      </w:r>
      <w:r w:rsidRPr="004D12C0">
        <w:rPr>
          <w:rFonts w:ascii="Times New Roman" w:hAnsi="Times New Roman" w:cs="Times New Roman"/>
          <w:bCs/>
          <w:sz w:val="24"/>
          <w:szCs w:val="24"/>
        </w:rPr>
        <w:t>против</w:t>
      </w:r>
      <w:r w:rsidR="00353C51">
        <w:rPr>
          <w:rFonts w:ascii="Times New Roman" w:hAnsi="Times New Roman" w:cs="Times New Roman"/>
          <w:bCs/>
          <w:sz w:val="24"/>
          <w:szCs w:val="24"/>
        </w:rPr>
        <w:t>»</w:t>
      </w:r>
      <w:r w:rsidRPr="004D12C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353C51">
        <w:rPr>
          <w:rFonts w:ascii="Times New Roman" w:hAnsi="Times New Roman" w:cs="Times New Roman"/>
          <w:bCs/>
          <w:sz w:val="24"/>
          <w:szCs w:val="24"/>
        </w:rPr>
        <w:t>«</w:t>
      </w:r>
      <w:r w:rsidRPr="004D12C0">
        <w:rPr>
          <w:rFonts w:ascii="Times New Roman" w:hAnsi="Times New Roman" w:cs="Times New Roman"/>
          <w:bCs/>
          <w:sz w:val="24"/>
          <w:szCs w:val="24"/>
        </w:rPr>
        <w:t>воздержался</w:t>
      </w:r>
      <w:r w:rsidR="00353C51">
        <w:rPr>
          <w:rFonts w:ascii="Times New Roman" w:hAnsi="Times New Roman" w:cs="Times New Roman"/>
          <w:bCs/>
          <w:sz w:val="24"/>
          <w:szCs w:val="24"/>
        </w:rPr>
        <w:t>»</w:t>
      </w:r>
      <w:r w:rsidRPr="004D12C0">
        <w:rPr>
          <w:rFonts w:ascii="Times New Roman" w:hAnsi="Times New Roman" w:cs="Times New Roman"/>
          <w:bCs/>
          <w:sz w:val="24"/>
          <w:szCs w:val="24"/>
        </w:rPr>
        <w:t>) по каждому вопросу повестки дня общего собрания, по которому имелся кворум____</w:t>
      </w:r>
    </w:p>
    <w:p w:rsidR="00C26886" w:rsidRPr="004D12C0" w:rsidRDefault="00C26886" w:rsidP="0087351A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4D12C0">
        <w:rPr>
          <w:rFonts w:ascii="Times New Roman" w:hAnsi="Times New Roman" w:cs="Times New Roman"/>
          <w:b/>
          <w:bCs/>
          <w:sz w:val="24"/>
          <w:szCs w:val="24"/>
        </w:rPr>
        <w:t>Формулировка решения, принятая Общим собранием акционеров по второму вопросу:</w:t>
      </w:r>
      <w:r w:rsidRPr="004D12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2C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___________________________________________________________________________________________________________________________________________________.</w:t>
      </w:r>
    </w:p>
    <w:p w:rsidR="00C26886" w:rsidRPr="004D12C0" w:rsidRDefault="00C26886">
      <w:pPr>
        <w:pStyle w:val="af3"/>
        <w:ind w:right="-6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6886" w:rsidRPr="004D12C0" w:rsidRDefault="00C26886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C26886" w:rsidRPr="004D12C0" w:rsidRDefault="00C26886" w:rsidP="0087351A">
      <w:pPr>
        <w:tabs>
          <w:tab w:val="right" w:pos="9639"/>
        </w:tabs>
        <w:spacing w:after="0"/>
        <w:ind w:left="53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Председательствующий </w:t>
      </w:r>
    </w:p>
    <w:p w:rsidR="00C26886" w:rsidRPr="004D12C0" w:rsidRDefault="00C26886" w:rsidP="0087351A">
      <w:pPr>
        <w:tabs>
          <w:tab w:val="right" w:pos="9639"/>
        </w:tabs>
        <w:spacing w:after="0"/>
        <w:ind w:left="53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на Общем собрании акционеров - Ф.И.О.</w:t>
      </w:r>
    </w:p>
    <w:p w:rsidR="00C26886" w:rsidRPr="004D12C0" w:rsidRDefault="00C26886" w:rsidP="0087351A">
      <w:pPr>
        <w:tabs>
          <w:tab w:val="right" w:pos="9639"/>
          <w:tab w:val="right" w:pos="9815"/>
        </w:tabs>
        <w:spacing w:after="0"/>
        <w:ind w:left="53"/>
        <w:rPr>
          <w:rFonts w:ascii="Times New Roman" w:hAnsi="Times New Roman" w:cs="Times New Roman"/>
          <w:sz w:val="24"/>
          <w:szCs w:val="24"/>
        </w:rPr>
      </w:pPr>
    </w:p>
    <w:p w:rsidR="00C26886" w:rsidRPr="004D12C0" w:rsidRDefault="00C26886" w:rsidP="0087351A">
      <w:pPr>
        <w:tabs>
          <w:tab w:val="right" w:pos="9639"/>
          <w:tab w:val="right" w:pos="9815"/>
        </w:tabs>
        <w:spacing w:after="0"/>
        <w:ind w:left="53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Секретарь Общего собрания акционеров - Ф.И.О. </w:t>
      </w:r>
    </w:p>
    <w:p w:rsidR="00C26886" w:rsidRPr="004D12C0" w:rsidRDefault="00C26886" w:rsidP="0087351A">
      <w:pPr>
        <w:tabs>
          <w:tab w:val="right" w:pos="9639"/>
        </w:tabs>
        <w:spacing w:after="0"/>
        <w:ind w:left="53"/>
        <w:jc w:val="both"/>
        <w:rPr>
          <w:rFonts w:ascii="Times New Roman" w:hAnsi="Times New Roman" w:cs="Times New Roman"/>
          <w:sz w:val="24"/>
          <w:szCs w:val="24"/>
        </w:rPr>
      </w:pPr>
    </w:p>
    <w:p w:rsidR="00C26886" w:rsidRPr="004D12C0" w:rsidRDefault="00C26886">
      <w:pPr>
        <w:pStyle w:val="af3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 xml:space="preserve">Председательствующий </w:t>
      </w:r>
    </w:p>
    <w:p w:rsidR="00C26886" w:rsidRPr="004D12C0" w:rsidRDefault="00C26886">
      <w:pPr>
        <w:pStyle w:val="af3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на Общем собрании акционеров</w:t>
      </w:r>
      <w:r w:rsidRPr="004D12C0">
        <w:rPr>
          <w:rFonts w:ascii="Times New Roman" w:hAnsi="Times New Roman" w:cs="Times New Roman"/>
          <w:sz w:val="24"/>
          <w:szCs w:val="24"/>
        </w:rPr>
        <w:tab/>
      </w:r>
      <w:r w:rsidRPr="004D12C0">
        <w:rPr>
          <w:rFonts w:ascii="Times New Roman" w:hAnsi="Times New Roman" w:cs="Times New Roman"/>
          <w:sz w:val="24"/>
          <w:szCs w:val="24"/>
        </w:rPr>
        <w:tab/>
      </w:r>
      <w:r w:rsidRPr="004D12C0">
        <w:rPr>
          <w:rFonts w:ascii="Times New Roman" w:hAnsi="Times New Roman" w:cs="Times New Roman"/>
          <w:sz w:val="24"/>
          <w:szCs w:val="24"/>
        </w:rPr>
        <w:tab/>
      </w:r>
      <w:r w:rsidRPr="004D12C0">
        <w:rPr>
          <w:rFonts w:ascii="Times New Roman" w:hAnsi="Times New Roman" w:cs="Times New Roman"/>
          <w:sz w:val="24"/>
          <w:szCs w:val="24"/>
        </w:rPr>
        <w:tab/>
        <w:t>/подпись/</w:t>
      </w:r>
      <w:r w:rsidRPr="004D12C0">
        <w:rPr>
          <w:rFonts w:ascii="Times New Roman" w:hAnsi="Times New Roman" w:cs="Times New Roman"/>
          <w:sz w:val="24"/>
          <w:szCs w:val="24"/>
        </w:rPr>
        <w:tab/>
      </w:r>
      <w:r w:rsidRPr="004D12C0">
        <w:rPr>
          <w:rFonts w:ascii="Times New Roman" w:hAnsi="Times New Roman" w:cs="Times New Roman"/>
          <w:sz w:val="24"/>
          <w:szCs w:val="24"/>
        </w:rPr>
        <w:tab/>
        <w:t>ФИО</w:t>
      </w:r>
    </w:p>
    <w:p w:rsidR="00C26886" w:rsidRPr="004D12C0" w:rsidRDefault="00C26886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C26886" w:rsidRPr="004D12C0" w:rsidRDefault="00C26886">
      <w:pPr>
        <w:pStyle w:val="af3"/>
        <w:rPr>
          <w:rFonts w:ascii="Times New Roman" w:hAnsi="Times New Roman" w:cs="Times New Roman"/>
          <w:sz w:val="24"/>
          <w:szCs w:val="24"/>
        </w:rPr>
      </w:pPr>
      <w:r w:rsidRPr="004D12C0">
        <w:rPr>
          <w:rFonts w:ascii="Times New Roman" w:hAnsi="Times New Roman" w:cs="Times New Roman"/>
          <w:sz w:val="24"/>
          <w:szCs w:val="24"/>
        </w:rPr>
        <w:t>Секретарь Общего собрания акционеров</w:t>
      </w:r>
      <w:r w:rsidRPr="004D12C0">
        <w:rPr>
          <w:rFonts w:ascii="Times New Roman" w:hAnsi="Times New Roman" w:cs="Times New Roman"/>
          <w:sz w:val="24"/>
          <w:szCs w:val="24"/>
        </w:rPr>
        <w:tab/>
      </w:r>
      <w:r w:rsidRPr="004D12C0">
        <w:rPr>
          <w:rFonts w:ascii="Times New Roman" w:hAnsi="Times New Roman" w:cs="Times New Roman"/>
          <w:sz w:val="24"/>
          <w:szCs w:val="24"/>
        </w:rPr>
        <w:tab/>
      </w:r>
      <w:r w:rsidRPr="004D12C0">
        <w:rPr>
          <w:rFonts w:ascii="Times New Roman" w:hAnsi="Times New Roman" w:cs="Times New Roman"/>
          <w:sz w:val="24"/>
          <w:szCs w:val="24"/>
        </w:rPr>
        <w:tab/>
        <w:t>/подпись/</w:t>
      </w:r>
      <w:r w:rsidRPr="004D12C0">
        <w:rPr>
          <w:rFonts w:ascii="Times New Roman" w:hAnsi="Times New Roman" w:cs="Times New Roman"/>
          <w:sz w:val="24"/>
          <w:szCs w:val="24"/>
        </w:rPr>
        <w:tab/>
      </w:r>
      <w:r w:rsidRPr="004D12C0">
        <w:rPr>
          <w:rFonts w:ascii="Times New Roman" w:hAnsi="Times New Roman" w:cs="Times New Roman"/>
          <w:sz w:val="24"/>
          <w:szCs w:val="24"/>
        </w:rPr>
        <w:tab/>
        <w:t>ФИО</w:t>
      </w:r>
    </w:p>
    <w:p w:rsidR="00FD400B" w:rsidRPr="004D12C0" w:rsidRDefault="00FD400B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FD400B" w:rsidRPr="0087351A" w:rsidRDefault="00FD400B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FD400B" w:rsidRPr="0087351A" w:rsidRDefault="00FD400B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FD400B" w:rsidRPr="0087351A" w:rsidRDefault="00FD400B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FD400B" w:rsidRPr="0087351A" w:rsidRDefault="00FD400B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FD400B" w:rsidRPr="0087351A" w:rsidRDefault="00FD400B" w:rsidP="0087351A">
      <w:pPr>
        <w:spacing w:after="0" w:line="268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3EE6" w:rsidRPr="0087351A" w:rsidRDefault="00DD3EE6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3EE6" w:rsidRPr="0087351A" w:rsidRDefault="00DD3EE6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12D9" w:rsidRPr="0087351A" w:rsidRDefault="005312D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12D9" w:rsidRPr="0087351A" w:rsidRDefault="005312D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12D9" w:rsidRPr="0087351A" w:rsidRDefault="005312D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12D9" w:rsidRPr="0087351A" w:rsidRDefault="005312D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12D9" w:rsidRPr="0087351A" w:rsidRDefault="005312D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12D9" w:rsidRPr="0087351A" w:rsidRDefault="005312D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12D9" w:rsidRPr="0087351A" w:rsidRDefault="005312D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3BA2" w:rsidRPr="0087351A" w:rsidRDefault="002E3BA2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3BA2" w:rsidRPr="0087351A" w:rsidRDefault="002E3BA2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5CE8" w:rsidRPr="0087351A" w:rsidRDefault="00B45CE8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5CE8" w:rsidRPr="0087351A" w:rsidRDefault="00B45CE8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5CE8" w:rsidRPr="0087351A" w:rsidRDefault="00B45CE8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7242" w:rsidRPr="004D12C0" w:rsidRDefault="00937242" w:rsidP="008735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D400B" w:rsidRPr="004D12C0" w:rsidRDefault="00FD400B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>Приложение № 5</w:t>
      </w:r>
    </w:p>
    <w:p w:rsidR="00FD400B" w:rsidRPr="004D12C0" w:rsidRDefault="00FD400B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 xml:space="preserve">к Положению об Общем собрании акционеров </w:t>
      </w:r>
    </w:p>
    <w:p w:rsidR="00FD400B" w:rsidRPr="004D12C0" w:rsidRDefault="00FD400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51EBC" w:rsidRPr="004D12C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D12C0">
        <w:rPr>
          <w:rFonts w:ascii="Times New Roman" w:hAnsi="Times New Roman" w:cs="Times New Roman"/>
          <w:b/>
          <w:sz w:val="24"/>
          <w:szCs w:val="24"/>
        </w:rPr>
        <w:t xml:space="preserve">АО </w:t>
      </w:r>
      <w:r w:rsidR="00353C51">
        <w:rPr>
          <w:rFonts w:ascii="Times New Roman" w:hAnsi="Times New Roman" w:cs="Times New Roman"/>
          <w:b/>
          <w:sz w:val="24"/>
          <w:szCs w:val="24"/>
        </w:rPr>
        <w:t>«</w:t>
      </w:r>
      <w:r w:rsidR="00A0530E" w:rsidRPr="004D12C0">
        <w:rPr>
          <w:rFonts w:ascii="Times New Roman" w:hAnsi="Times New Roman" w:cs="Times New Roman"/>
          <w:b/>
          <w:sz w:val="24"/>
          <w:szCs w:val="24"/>
        </w:rPr>
        <w:t>ОДК-СТАР</w:t>
      </w:r>
      <w:r w:rsidR="00353C51">
        <w:rPr>
          <w:rFonts w:ascii="Times New Roman" w:hAnsi="Times New Roman" w:cs="Times New Roman"/>
          <w:b/>
          <w:sz w:val="24"/>
          <w:szCs w:val="24"/>
        </w:rPr>
        <w:t>»</w:t>
      </w:r>
    </w:p>
    <w:p w:rsidR="00FD400B" w:rsidRPr="004D12C0" w:rsidRDefault="00FD400B" w:rsidP="0087351A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FD400B" w:rsidRPr="004D12C0" w:rsidRDefault="00FD400B" w:rsidP="0087351A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4D12C0">
        <w:rPr>
          <w:rFonts w:ascii="Times New Roman" w:hAnsi="Times New Roman" w:cs="Times New Roman"/>
          <w:b/>
          <w:color w:val="000000"/>
          <w:szCs w:val="24"/>
        </w:rPr>
        <w:t>ПРОТОКОЛ</w:t>
      </w:r>
    </w:p>
    <w:p w:rsidR="00FD400B" w:rsidRPr="004D12C0" w:rsidRDefault="00FD400B" w:rsidP="0087351A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4D12C0">
        <w:rPr>
          <w:rFonts w:ascii="Times New Roman" w:hAnsi="Times New Roman" w:cs="Times New Roman"/>
          <w:b/>
          <w:color w:val="000000"/>
          <w:szCs w:val="24"/>
        </w:rPr>
        <w:t>__________________ общего собрания акционеров</w:t>
      </w:r>
    </w:p>
    <w:p w:rsidR="00FD400B" w:rsidRPr="004D12C0" w:rsidRDefault="00FD400B" w:rsidP="0087351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4D12C0">
        <w:rPr>
          <w:rFonts w:ascii="Times New Roman" w:hAnsi="Times New Roman" w:cs="Times New Roman"/>
          <w:b/>
          <w:color w:val="000000"/>
          <w:szCs w:val="24"/>
        </w:rPr>
        <w:t xml:space="preserve">Акционерного общества </w:t>
      </w:r>
      <w:r w:rsidR="00353C51">
        <w:rPr>
          <w:rFonts w:ascii="Times New Roman" w:hAnsi="Times New Roman" w:cs="Times New Roman"/>
          <w:b/>
          <w:color w:val="000000"/>
        </w:rPr>
        <w:t>«</w:t>
      </w:r>
      <w:r w:rsidR="007D64D0" w:rsidRPr="004D12C0">
        <w:rPr>
          <w:rFonts w:ascii="Times New Roman" w:hAnsi="Times New Roman" w:cs="Times New Roman"/>
          <w:b/>
          <w:color w:val="000000"/>
        </w:rPr>
        <w:t>______________________</w:t>
      </w:r>
      <w:r w:rsidR="00353C51">
        <w:rPr>
          <w:rFonts w:ascii="Times New Roman" w:hAnsi="Times New Roman" w:cs="Times New Roman"/>
          <w:b/>
          <w:color w:val="000000"/>
        </w:rPr>
        <w:t>»</w:t>
      </w:r>
      <w:r w:rsidRPr="004D12C0">
        <w:rPr>
          <w:rFonts w:ascii="Times New Roman" w:hAnsi="Times New Roman" w:cs="Times New Roman"/>
          <w:b/>
          <w:color w:val="000000"/>
        </w:rPr>
        <w:t xml:space="preserve">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5075"/>
      </w:tblGrid>
      <w:tr w:rsidR="00FD400B" w:rsidRPr="004D12C0" w:rsidTr="00B7747D">
        <w:trPr>
          <w:trHeight w:val="43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Полное фирменное наименование общества: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="00353C51">
              <w:rPr>
                <w:rFonts w:ascii="Times New Roman" w:hAnsi="Times New Roman" w:cs="Times New Roman"/>
              </w:rPr>
              <w:t>«</w:t>
            </w:r>
            <w:r w:rsidR="007D64D0" w:rsidRPr="004D12C0">
              <w:rPr>
                <w:rFonts w:ascii="Times New Roman" w:hAnsi="Times New Roman" w:cs="Times New Roman"/>
              </w:rPr>
              <w:t>_____________________</w:t>
            </w:r>
            <w:r w:rsidR="00353C51">
              <w:rPr>
                <w:rFonts w:ascii="Times New Roman" w:hAnsi="Times New Roman" w:cs="Times New Roman"/>
              </w:rPr>
              <w:t>»</w:t>
            </w:r>
            <w:r w:rsidRPr="004D12C0">
              <w:rPr>
                <w:rFonts w:ascii="Times New Roman" w:hAnsi="Times New Roman" w:cs="Times New Roman"/>
              </w:rPr>
              <w:t xml:space="preserve"> (далее-общество)</w:t>
            </w:r>
          </w:p>
        </w:tc>
      </w:tr>
      <w:tr w:rsidR="00FD400B" w:rsidRPr="004D12C0" w:rsidTr="00B7747D">
        <w:trPr>
          <w:trHeight w:val="415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Место нахождения общества: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trHeight w:val="415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Адрес общества: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trHeight w:val="415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Место (адрес) проведения общего собрания: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trHeight w:val="415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Вид общего собрания: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(годовое, внеочередное, повторное годовое, повторное внеочередное)</w:t>
            </w:r>
          </w:p>
        </w:tc>
      </w:tr>
      <w:tr w:rsidR="00FD400B" w:rsidRPr="004D12C0" w:rsidTr="00B7747D">
        <w:trPr>
          <w:trHeight w:val="40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Форма проведения общего собрания: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собрание</w:t>
            </w:r>
          </w:p>
        </w:tc>
      </w:tr>
      <w:tr w:rsidR="00FD400B" w:rsidRPr="004D12C0" w:rsidTr="00B7747D">
        <w:trPr>
          <w:trHeight w:val="39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Дата проведения общего собрания: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trHeight w:val="39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 xml:space="preserve">Время начала регистрации лиц, имевших право на участие в общем собрании: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trHeight w:val="39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Время окончания регистрации лиц, имевших право на участие в общем собрании: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trHeight w:val="39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Время открытия общего собрания: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trHeight w:val="39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Время начала подсчета голосов: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trHeight w:val="39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Время закрытия общего собрания: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trHeight w:val="39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trHeight w:val="39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Почтовый адрес (почтовые адреса</w:t>
            </w:r>
            <w:proofErr w:type="gramStart"/>
            <w:r w:rsidRPr="004D12C0">
              <w:rPr>
                <w:rFonts w:ascii="Times New Roman" w:hAnsi="Times New Roman" w:cs="Times New Roman"/>
                <w:b/>
              </w:rPr>
              <w:t>),адрес</w:t>
            </w:r>
            <w:proofErr w:type="gramEnd"/>
            <w:r w:rsidRPr="004D12C0">
              <w:rPr>
                <w:rFonts w:ascii="Times New Roman" w:hAnsi="Times New Roman" w:cs="Times New Roman"/>
                <w:b/>
              </w:rPr>
              <w:t xml:space="preserve"> электронной почты  по которым направлялись заполненные бюллетени для голосования: </w:t>
            </w:r>
            <w:r w:rsidRPr="004D12C0">
              <w:rPr>
                <w:rFonts w:ascii="Times New Roman" w:hAnsi="Times New Roman" w:cs="Times New Roman"/>
                <w:b/>
                <w:i/>
              </w:rPr>
              <w:t>(если применимо)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trHeight w:val="39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 xml:space="preserve">Адрес сайта в сети </w:t>
            </w:r>
            <w:r w:rsidR="00353C51">
              <w:rPr>
                <w:rFonts w:ascii="Times New Roman" w:hAnsi="Times New Roman" w:cs="Times New Roman"/>
                <w:b/>
              </w:rPr>
              <w:t>«</w:t>
            </w:r>
            <w:r w:rsidRPr="004D12C0">
              <w:rPr>
                <w:rFonts w:ascii="Times New Roman" w:hAnsi="Times New Roman" w:cs="Times New Roman"/>
                <w:b/>
              </w:rPr>
              <w:t>Интернет</w:t>
            </w:r>
            <w:r w:rsidR="00353C51">
              <w:rPr>
                <w:rFonts w:ascii="Times New Roman" w:hAnsi="Times New Roman" w:cs="Times New Roman"/>
                <w:b/>
              </w:rPr>
              <w:t>»</w:t>
            </w:r>
            <w:r w:rsidRPr="004D12C0">
              <w:rPr>
                <w:rFonts w:ascii="Times New Roman" w:hAnsi="Times New Roman" w:cs="Times New Roman"/>
                <w:b/>
              </w:rPr>
              <w:t xml:space="preserve">, на котором заполнялись (могли быть заполнены) электронные бюллетени для голосования: </w:t>
            </w:r>
            <w:r w:rsidRPr="004D12C0">
              <w:rPr>
                <w:rFonts w:ascii="Times New Roman" w:hAnsi="Times New Roman" w:cs="Times New Roman"/>
                <w:b/>
                <w:i/>
              </w:rPr>
              <w:t>(если применимо)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trHeight w:val="40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 xml:space="preserve">Лицо, подтвердившее принятие </w:t>
            </w:r>
            <w:proofErr w:type="gramStart"/>
            <w:r w:rsidRPr="004D12C0">
              <w:rPr>
                <w:rFonts w:ascii="Times New Roman" w:hAnsi="Times New Roman" w:cs="Times New Roman"/>
                <w:b/>
              </w:rPr>
              <w:t>решений  общим</w:t>
            </w:r>
            <w:proofErr w:type="gramEnd"/>
            <w:r w:rsidRPr="004D12C0">
              <w:rPr>
                <w:rFonts w:ascii="Times New Roman" w:hAnsi="Times New Roman" w:cs="Times New Roman"/>
                <w:b/>
              </w:rPr>
              <w:t xml:space="preserve"> собранием и состав лиц, присутствовавших при их принятии, и выполнявшее функции счетной комиссии: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="00353C51">
              <w:rPr>
                <w:rFonts w:ascii="Times New Roman" w:hAnsi="Times New Roman" w:cs="Times New Roman"/>
              </w:rPr>
              <w:t>«</w:t>
            </w:r>
            <w:r w:rsidRPr="004D12C0">
              <w:rPr>
                <w:rFonts w:ascii="Times New Roman" w:hAnsi="Times New Roman" w:cs="Times New Roman"/>
              </w:rPr>
              <w:t>РТ-Регистратор</w:t>
            </w:r>
            <w:r w:rsidR="00353C51">
              <w:rPr>
                <w:rFonts w:ascii="Times New Roman" w:hAnsi="Times New Roman" w:cs="Times New Roman"/>
              </w:rPr>
              <w:t>»</w:t>
            </w:r>
            <w:r w:rsidRPr="004D12C0">
              <w:rPr>
                <w:rFonts w:ascii="Times New Roman" w:hAnsi="Times New Roman" w:cs="Times New Roman"/>
              </w:rPr>
              <w:t xml:space="preserve"> </w:t>
            </w:r>
          </w:p>
          <w:p w:rsidR="00FD400B" w:rsidRPr="004D12C0" w:rsidRDefault="00FD400B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Лицензия № 045-13966-000001 выдана 19 марта 2004 г.</w:t>
            </w:r>
          </w:p>
        </w:tc>
      </w:tr>
      <w:tr w:rsidR="00FD400B" w:rsidRPr="004D12C0" w:rsidTr="00B7747D">
        <w:trPr>
          <w:trHeight w:val="40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 xml:space="preserve">Председательствующий </w:t>
            </w:r>
            <w:proofErr w:type="gramStart"/>
            <w:r w:rsidRPr="004D12C0">
              <w:rPr>
                <w:rFonts w:ascii="Times New Roman" w:hAnsi="Times New Roman" w:cs="Times New Roman"/>
                <w:b/>
              </w:rPr>
              <w:t>на  общем</w:t>
            </w:r>
            <w:proofErr w:type="gramEnd"/>
            <w:r w:rsidRPr="004D12C0">
              <w:rPr>
                <w:rFonts w:ascii="Times New Roman" w:hAnsi="Times New Roman" w:cs="Times New Roman"/>
                <w:b/>
              </w:rPr>
              <w:t xml:space="preserve"> собрании: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trHeight w:val="40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Секретарь общего собрания: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D400B" w:rsidRPr="004D12C0" w:rsidRDefault="00FD400B" w:rsidP="0087351A">
      <w:pPr>
        <w:spacing w:after="0"/>
        <w:jc w:val="center"/>
        <w:rPr>
          <w:rFonts w:ascii="Times New Roman" w:hAnsi="Times New Roman" w:cs="Times New Roman"/>
          <w:b/>
        </w:rPr>
      </w:pPr>
      <w:r w:rsidRPr="004D12C0">
        <w:rPr>
          <w:rFonts w:ascii="Times New Roman" w:hAnsi="Times New Roman" w:cs="Times New Roman"/>
          <w:b/>
        </w:rPr>
        <w:t>Повестка дня общего собрания</w:t>
      </w:r>
    </w:p>
    <w:p w:rsidR="00FD400B" w:rsidRPr="004D12C0" w:rsidRDefault="00FD400B" w:rsidP="0087351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400B" w:rsidRPr="004D12C0" w:rsidRDefault="00FD400B">
      <w:pPr>
        <w:pStyle w:val="a8"/>
        <w:tabs>
          <w:tab w:val="left" w:pos="708"/>
        </w:tabs>
        <w:jc w:val="both"/>
        <w:rPr>
          <w:rFonts w:ascii="Times New Roman" w:hAnsi="Times New Roman" w:cs="Times New Roman"/>
          <w:bCs/>
        </w:rPr>
      </w:pPr>
      <w:r w:rsidRPr="004D12C0">
        <w:rPr>
          <w:rFonts w:ascii="Times New Roman" w:hAnsi="Times New Roman" w:cs="Times New Roman"/>
          <w:bCs/>
        </w:rPr>
        <w:t>1. ______________________________________________________________</w:t>
      </w:r>
    </w:p>
    <w:p w:rsidR="00FD400B" w:rsidRPr="004D12C0" w:rsidRDefault="00FD400B">
      <w:pPr>
        <w:pStyle w:val="a8"/>
        <w:tabs>
          <w:tab w:val="left" w:pos="708"/>
        </w:tabs>
        <w:jc w:val="both"/>
        <w:rPr>
          <w:rFonts w:ascii="Times New Roman" w:hAnsi="Times New Roman" w:cs="Times New Roman"/>
          <w:bCs/>
        </w:rPr>
      </w:pPr>
      <w:r w:rsidRPr="004D12C0">
        <w:rPr>
          <w:rFonts w:ascii="Times New Roman" w:hAnsi="Times New Roman" w:cs="Times New Roman"/>
          <w:bCs/>
        </w:rPr>
        <w:t>2. Избрание членов Совета директоров Общества.</w:t>
      </w:r>
    </w:p>
    <w:p w:rsidR="00FD400B" w:rsidRPr="004D12C0" w:rsidRDefault="00FD400B">
      <w:pPr>
        <w:pStyle w:val="a8"/>
        <w:tabs>
          <w:tab w:val="left" w:pos="708"/>
        </w:tabs>
        <w:jc w:val="both"/>
        <w:rPr>
          <w:rFonts w:ascii="Times New Roman" w:hAnsi="Times New Roman" w:cs="Times New Roman"/>
          <w:bCs/>
        </w:rPr>
      </w:pPr>
      <w:r w:rsidRPr="004D12C0">
        <w:rPr>
          <w:rFonts w:ascii="Times New Roman" w:hAnsi="Times New Roman" w:cs="Times New Roman"/>
          <w:bCs/>
        </w:rPr>
        <w:t>3. Избрание членов ревизионной комиссии.</w:t>
      </w:r>
    </w:p>
    <w:p w:rsidR="00FD400B" w:rsidRPr="004D12C0" w:rsidRDefault="00FD400B">
      <w:pPr>
        <w:pStyle w:val="8"/>
        <w:widowControl/>
        <w:tabs>
          <w:tab w:val="left" w:pos="360"/>
        </w:tabs>
        <w:rPr>
          <w:bCs/>
          <w:color w:val="000000"/>
          <w:sz w:val="24"/>
          <w:szCs w:val="24"/>
        </w:rPr>
      </w:pPr>
    </w:p>
    <w:p w:rsidR="00FD400B" w:rsidRPr="004D12C0" w:rsidRDefault="00FD400B">
      <w:pPr>
        <w:pStyle w:val="8"/>
        <w:widowControl/>
        <w:tabs>
          <w:tab w:val="left" w:pos="360"/>
        </w:tabs>
        <w:rPr>
          <w:bCs/>
          <w:color w:val="000000"/>
          <w:sz w:val="24"/>
          <w:szCs w:val="24"/>
        </w:rPr>
      </w:pPr>
      <w:r w:rsidRPr="004D12C0">
        <w:rPr>
          <w:bCs/>
          <w:color w:val="000000"/>
          <w:sz w:val="24"/>
          <w:szCs w:val="24"/>
        </w:rPr>
        <w:t>Итоги голосования:</w:t>
      </w:r>
    </w:p>
    <w:p w:rsidR="00FD400B" w:rsidRPr="004D12C0" w:rsidRDefault="00FD400B" w:rsidP="0087351A">
      <w:pPr>
        <w:spacing w:after="0"/>
        <w:jc w:val="both"/>
        <w:rPr>
          <w:rFonts w:ascii="Times New Roman" w:hAnsi="Times New Roman" w:cs="Times New Roman"/>
          <w:b/>
        </w:rPr>
      </w:pPr>
    </w:p>
    <w:p w:rsidR="00FD400B" w:rsidRPr="004D12C0" w:rsidRDefault="00FD400B" w:rsidP="0087351A">
      <w:pPr>
        <w:spacing w:after="0"/>
        <w:rPr>
          <w:rFonts w:ascii="Times New Roman" w:hAnsi="Times New Roman" w:cs="Times New Roman"/>
          <w:b/>
        </w:rPr>
      </w:pPr>
      <w:r w:rsidRPr="004D12C0">
        <w:rPr>
          <w:rFonts w:ascii="Times New Roman" w:hAnsi="Times New Roman" w:cs="Times New Roman"/>
          <w:b/>
        </w:rPr>
        <w:t xml:space="preserve">Результаты голосования по вопросам повестки дня: </w:t>
      </w:r>
    </w:p>
    <w:p w:rsidR="00FD400B" w:rsidRPr="004D12C0" w:rsidRDefault="00FD400B" w:rsidP="0087351A">
      <w:pPr>
        <w:spacing w:after="0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</w:rPr>
        <w:t xml:space="preserve">1: </w:t>
      </w:r>
      <w:r w:rsidR="00353C51">
        <w:rPr>
          <w:rFonts w:ascii="Times New Roman" w:hAnsi="Times New Roman" w:cs="Times New Roman"/>
        </w:rPr>
        <w:t>«</w:t>
      </w:r>
      <w:r w:rsidRPr="004D12C0">
        <w:rPr>
          <w:rFonts w:ascii="Times New Roman" w:hAnsi="Times New Roman" w:cs="Times New Roman"/>
        </w:rPr>
        <w:t>_________________________________________________________________________________________</w:t>
      </w:r>
      <w:r w:rsidR="00353C51">
        <w:rPr>
          <w:rFonts w:ascii="Times New Roman" w:hAnsi="Times New Roman" w:cs="Times New Roman"/>
        </w:rPr>
        <w:t>»</w:t>
      </w:r>
      <w:r w:rsidRPr="004D12C0">
        <w:rPr>
          <w:rFonts w:ascii="Times New Roman" w:hAnsi="Times New Roman" w:cs="Times New Roman"/>
        </w:rPr>
        <w:t>.</w:t>
      </w:r>
    </w:p>
    <w:p w:rsidR="00FD400B" w:rsidRPr="004D12C0" w:rsidRDefault="00FD400B" w:rsidP="0087351A">
      <w:pPr>
        <w:keepNext/>
        <w:spacing w:after="0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  <w:b/>
          <w:bCs/>
        </w:rPr>
        <w:t>Информация о наличии кворума по вопросу повестки дня: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1"/>
      </w:tblGrid>
      <w:tr w:rsidR="00FD400B" w:rsidRPr="004D12C0" w:rsidTr="00B7747D">
        <w:tc>
          <w:tcPr>
            <w:tcW w:w="7479" w:type="dxa"/>
            <w:shd w:val="clear" w:color="auto" w:fill="auto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shd w:val="clear" w:color="auto" w:fill="auto"/>
          </w:tcPr>
          <w:p w:rsidR="00FD400B" w:rsidRPr="004D12C0" w:rsidRDefault="00FD400B" w:rsidP="008735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c>
          <w:tcPr>
            <w:tcW w:w="7479" w:type="dxa"/>
            <w:shd w:val="clear" w:color="auto" w:fill="auto"/>
          </w:tcPr>
          <w:p w:rsidR="00FD400B" w:rsidRPr="004D12C0" w:rsidRDefault="00FD400B" w:rsidP="0087351A">
            <w:pPr>
              <w:keepNext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660-п:</w:t>
            </w:r>
          </w:p>
        </w:tc>
        <w:tc>
          <w:tcPr>
            <w:tcW w:w="2091" w:type="dxa"/>
            <w:shd w:val="clear" w:color="auto" w:fill="auto"/>
          </w:tcPr>
          <w:p w:rsidR="00FD400B" w:rsidRPr="004D12C0" w:rsidRDefault="00FD400B" w:rsidP="008735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c>
          <w:tcPr>
            <w:tcW w:w="7479" w:type="dxa"/>
            <w:shd w:val="clear" w:color="auto" w:fill="auto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shd w:val="clear" w:color="auto" w:fill="auto"/>
          </w:tcPr>
          <w:p w:rsidR="00FD400B" w:rsidRPr="004D12C0" w:rsidRDefault="00FD400B" w:rsidP="008735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c>
          <w:tcPr>
            <w:tcW w:w="7479" w:type="dxa"/>
            <w:shd w:val="clear" w:color="auto" w:fill="auto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  <w:b/>
              </w:rPr>
              <w:t>Наличие кворума:</w:t>
            </w:r>
          </w:p>
        </w:tc>
        <w:tc>
          <w:tcPr>
            <w:tcW w:w="2091" w:type="dxa"/>
            <w:shd w:val="clear" w:color="auto" w:fill="auto"/>
          </w:tcPr>
          <w:p w:rsidR="00FD400B" w:rsidRPr="004D12C0" w:rsidRDefault="00FD400B" w:rsidP="008735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D400B" w:rsidRPr="004D12C0" w:rsidRDefault="00FD400B" w:rsidP="0087351A">
      <w:pPr>
        <w:spacing w:after="0" w:line="220" w:lineRule="exact"/>
        <w:rPr>
          <w:rFonts w:ascii="Times New Roman" w:hAnsi="Times New Roman" w:cs="Times New Roman"/>
          <w:b/>
        </w:rPr>
      </w:pPr>
    </w:p>
    <w:p w:rsidR="00FD400B" w:rsidRPr="004D12C0" w:rsidRDefault="00FD400B" w:rsidP="0087351A">
      <w:pPr>
        <w:spacing w:after="0" w:line="220" w:lineRule="exact"/>
        <w:rPr>
          <w:rFonts w:ascii="Times New Roman" w:hAnsi="Times New Roman" w:cs="Times New Roman"/>
          <w:b/>
        </w:rPr>
      </w:pPr>
      <w:proofErr w:type="gramStart"/>
      <w:r w:rsidRPr="004D12C0">
        <w:rPr>
          <w:rFonts w:ascii="Times New Roman" w:hAnsi="Times New Roman" w:cs="Times New Roman"/>
          <w:b/>
        </w:rPr>
        <w:t>Выступил  (</w:t>
      </w:r>
      <w:proofErr w:type="gramEnd"/>
      <w:r w:rsidRPr="004D12C0">
        <w:rPr>
          <w:rFonts w:ascii="Times New Roman" w:hAnsi="Times New Roman" w:cs="Times New Roman"/>
          <w:b/>
        </w:rPr>
        <w:t>ФИО) __________________________________________________________________________</w:t>
      </w:r>
    </w:p>
    <w:p w:rsidR="00FD400B" w:rsidRPr="004D12C0" w:rsidRDefault="00FD400B" w:rsidP="0087351A">
      <w:pPr>
        <w:spacing w:after="0" w:line="220" w:lineRule="exact"/>
        <w:rPr>
          <w:rFonts w:ascii="Times New Roman" w:hAnsi="Times New Roman" w:cs="Times New Roman"/>
          <w:b/>
          <w:color w:val="000000"/>
        </w:rPr>
      </w:pPr>
      <w:r w:rsidRPr="004D12C0">
        <w:rPr>
          <w:rFonts w:ascii="Times New Roman" w:hAnsi="Times New Roman" w:cs="Times New Roman"/>
          <w:b/>
        </w:rPr>
        <w:t>Итоги голосования по вопросу повестки дня: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7"/>
        <w:gridCol w:w="1701"/>
        <w:gridCol w:w="1701"/>
        <w:gridCol w:w="1985"/>
      </w:tblGrid>
      <w:tr w:rsidR="00FD400B" w:rsidRPr="004D12C0" w:rsidTr="00B7747D">
        <w:trPr>
          <w:cantSplit/>
          <w:trHeight w:val="314"/>
        </w:trPr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FD400B" w:rsidRPr="004D12C0" w:rsidRDefault="00FD400B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400B" w:rsidRPr="004D12C0" w:rsidRDefault="00FD400B">
            <w:pPr>
              <w:pStyle w:val="2"/>
              <w:widowControl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400B" w:rsidRPr="004D12C0" w:rsidRDefault="00FD400B">
            <w:pPr>
              <w:pStyle w:val="2"/>
              <w:widowControl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За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400B" w:rsidRPr="004D12C0" w:rsidRDefault="00FD400B">
            <w:pPr>
              <w:pStyle w:val="8"/>
              <w:widowControl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Против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400B" w:rsidRPr="004D12C0" w:rsidRDefault="00FD400B">
            <w:pPr>
              <w:pStyle w:val="7"/>
              <w:widowControl/>
              <w:jc w:val="center"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Воздержался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400B" w:rsidRPr="004D12C0" w:rsidRDefault="00FD400B">
            <w:pPr>
              <w:pStyle w:val="7"/>
              <w:widowControl/>
              <w:jc w:val="center"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 xml:space="preserve">Не голосовали </w:t>
            </w:r>
            <w:proofErr w:type="spellStart"/>
            <w:r w:rsidRPr="004D12C0">
              <w:rPr>
                <w:sz w:val="16"/>
                <w:szCs w:val="16"/>
              </w:rPr>
              <w:t>недейств</w:t>
            </w:r>
            <w:proofErr w:type="gramStart"/>
            <w:r w:rsidRPr="004D12C0">
              <w:rPr>
                <w:sz w:val="16"/>
                <w:szCs w:val="16"/>
              </w:rPr>
              <w:t>.</w:t>
            </w:r>
            <w:proofErr w:type="gramEnd"/>
            <w:r w:rsidRPr="004D12C0">
              <w:rPr>
                <w:sz w:val="16"/>
                <w:szCs w:val="16"/>
              </w:rPr>
              <w:t>и</w:t>
            </w:r>
            <w:proofErr w:type="spellEnd"/>
            <w:r w:rsidRPr="004D12C0">
              <w:rPr>
                <w:sz w:val="16"/>
                <w:szCs w:val="16"/>
              </w:rPr>
              <w:t xml:space="preserve"> не подсчитанные*</w:t>
            </w:r>
          </w:p>
        </w:tc>
      </w:tr>
      <w:tr w:rsidR="00FD400B" w:rsidRPr="004D12C0" w:rsidTr="00B7747D">
        <w:trPr>
          <w:cantSplit/>
          <w:trHeight w:val="396"/>
        </w:trPr>
        <w:tc>
          <w:tcPr>
            <w:tcW w:w="1134" w:type="dxa"/>
            <w:shd w:val="clear" w:color="auto" w:fill="FFFFFF"/>
            <w:vAlign w:val="center"/>
          </w:tcPr>
          <w:p w:rsidR="00FD400B" w:rsidRPr="004D12C0" w:rsidRDefault="00FD400B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2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Голоса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:rsidR="00FD400B" w:rsidRPr="004D12C0" w:rsidRDefault="00FD400B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D400B" w:rsidRPr="004D12C0" w:rsidTr="00B7747D">
        <w:trPr>
          <w:cantSplit/>
          <w:trHeight w:val="270"/>
        </w:trPr>
        <w:tc>
          <w:tcPr>
            <w:tcW w:w="1134" w:type="dxa"/>
            <w:shd w:val="clear" w:color="auto" w:fill="FFFFFF"/>
            <w:vAlign w:val="center"/>
          </w:tcPr>
          <w:p w:rsidR="00FD400B" w:rsidRPr="004D12C0" w:rsidRDefault="00FD400B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12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560" w:type="dxa"/>
            <w:vAlign w:val="center"/>
          </w:tcPr>
          <w:p w:rsidR="00FD400B" w:rsidRPr="004D12C0" w:rsidRDefault="00FD400B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FD400B" w:rsidRPr="004D12C0" w:rsidRDefault="00FD400B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FD400B" w:rsidRPr="004D12C0" w:rsidRDefault="00FD400B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D400B" w:rsidRPr="004D12C0" w:rsidRDefault="00FD400B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FD400B" w:rsidRPr="004D12C0" w:rsidRDefault="00FD400B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FD400B" w:rsidRPr="004D12C0" w:rsidRDefault="00FD400B" w:rsidP="0087351A">
      <w:pPr>
        <w:spacing w:after="0"/>
        <w:rPr>
          <w:rFonts w:ascii="Times New Roman" w:hAnsi="Times New Roman" w:cs="Times New Roman"/>
          <w:spacing w:val="-4"/>
          <w:sz w:val="16"/>
          <w:szCs w:val="16"/>
        </w:rPr>
      </w:pPr>
      <w:r w:rsidRPr="004D12C0">
        <w:rPr>
          <w:rFonts w:ascii="Times New Roman" w:hAnsi="Times New Roman" w:cs="Times New Roman"/>
          <w:b/>
          <w:bCs/>
          <w:spacing w:val="-4"/>
          <w:sz w:val="16"/>
          <w:szCs w:val="16"/>
        </w:rPr>
        <w:t>*</w:t>
      </w:r>
      <w:r w:rsidRPr="004D12C0">
        <w:rPr>
          <w:rFonts w:ascii="Times New Roman" w:hAnsi="Times New Roman" w:cs="Times New Roman"/>
          <w:spacing w:val="-4"/>
          <w:sz w:val="16"/>
          <w:szCs w:val="16"/>
        </w:rPr>
        <w:t xml:space="preserve"> Не голосовавшие, недействительные и не подсчитанные по иным основаниям, предусмотренным Положением, утвержденным приказом Банка России от 16.11.2018 г. № 660-п. </w:t>
      </w:r>
    </w:p>
    <w:p w:rsidR="00FD400B" w:rsidRPr="004D12C0" w:rsidRDefault="00FD400B" w:rsidP="0087351A">
      <w:pPr>
        <w:spacing w:after="0"/>
        <w:jc w:val="both"/>
        <w:rPr>
          <w:rFonts w:ascii="Times New Roman" w:hAnsi="Times New Roman" w:cs="Times New Roman"/>
          <w:bCs/>
        </w:rPr>
      </w:pPr>
      <w:r w:rsidRPr="004D12C0">
        <w:rPr>
          <w:rFonts w:ascii="Times New Roman" w:hAnsi="Times New Roman" w:cs="Times New Roman"/>
          <w:b/>
          <w:bCs/>
        </w:rPr>
        <w:t>Принятое решение:</w:t>
      </w:r>
      <w:r w:rsidRPr="004D12C0">
        <w:rPr>
          <w:rFonts w:ascii="Times New Roman" w:hAnsi="Times New Roman" w:cs="Times New Roman"/>
          <w:bCs/>
        </w:rPr>
        <w:t xml:space="preserve"> </w:t>
      </w:r>
      <w:r w:rsidR="00353C51">
        <w:rPr>
          <w:rFonts w:ascii="Times New Roman" w:hAnsi="Times New Roman" w:cs="Times New Roman"/>
          <w:bCs/>
        </w:rPr>
        <w:t>«</w:t>
      </w:r>
      <w:r w:rsidRPr="004D12C0">
        <w:rPr>
          <w:rFonts w:ascii="Times New Roman" w:hAnsi="Times New Roman" w:cs="Times New Roman"/>
          <w:bCs/>
        </w:rPr>
        <w:t>___________________________________________________________________</w:t>
      </w:r>
      <w:r w:rsidR="00353C51">
        <w:rPr>
          <w:rFonts w:ascii="Times New Roman" w:hAnsi="Times New Roman" w:cs="Times New Roman"/>
          <w:bCs/>
        </w:rPr>
        <w:t>»</w:t>
      </w:r>
      <w:r w:rsidRPr="004D12C0">
        <w:rPr>
          <w:rFonts w:ascii="Times New Roman" w:hAnsi="Times New Roman" w:cs="Times New Roman"/>
          <w:bCs/>
        </w:rPr>
        <w:t>.</w:t>
      </w:r>
    </w:p>
    <w:p w:rsidR="00FD400B" w:rsidRPr="004D12C0" w:rsidRDefault="00FD400B" w:rsidP="0087351A">
      <w:pPr>
        <w:spacing w:after="0"/>
        <w:rPr>
          <w:rFonts w:ascii="Times New Roman" w:hAnsi="Times New Roman" w:cs="Times New Roman"/>
          <w:b/>
        </w:rPr>
      </w:pPr>
    </w:p>
    <w:p w:rsidR="00FD400B" w:rsidRPr="004D12C0" w:rsidRDefault="00FD400B" w:rsidP="0087351A">
      <w:pPr>
        <w:spacing w:after="0"/>
        <w:rPr>
          <w:rFonts w:ascii="Times New Roman" w:hAnsi="Times New Roman" w:cs="Times New Roman"/>
          <w:b/>
        </w:rPr>
      </w:pPr>
      <w:r w:rsidRPr="004D12C0">
        <w:rPr>
          <w:rFonts w:ascii="Times New Roman" w:hAnsi="Times New Roman" w:cs="Times New Roman"/>
          <w:b/>
        </w:rPr>
        <w:t xml:space="preserve">Результаты голосования по вопросам повестки дня: </w:t>
      </w:r>
    </w:p>
    <w:p w:rsidR="00FD400B" w:rsidRPr="004D12C0" w:rsidRDefault="00FD400B" w:rsidP="0087351A">
      <w:pPr>
        <w:spacing w:after="0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</w:rPr>
        <w:t xml:space="preserve">2: </w:t>
      </w:r>
      <w:r w:rsidR="00353C51">
        <w:rPr>
          <w:rFonts w:ascii="Times New Roman" w:hAnsi="Times New Roman" w:cs="Times New Roman"/>
        </w:rPr>
        <w:t>«</w:t>
      </w:r>
      <w:r w:rsidRPr="004D12C0">
        <w:rPr>
          <w:rFonts w:ascii="Times New Roman" w:hAnsi="Times New Roman" w:cs="Times New Roman"/>
          <w:b/>
        </w:rPr>
        <w:t>Избрание членов Совета директоров Общества</w:t>
      </w:r>
      <w:r w:rsidR="00353C51">
        <w:rPr>
          <w:rFonts w:ascii="Times New Roman" w:hAnsi="Times New Roman" w:cs="Times New Roman"/>
        </w:rPr>
        <w:t>»</w:t>
      </w:r>
      <w:r w:rsidRPr="004D12C0">
        <w:rPr>
          <w:rFonts w:ascii="Times New Roman" w:hAnsi="Times New Roman" w:cs="Times New Roman"/>
        </w:rPr>
        <w:t>.</w:t>
      </w:r>
    </w:p>
    <w:p w:rsidR="00FD400B" w:rsidRPr="004D12C0" w:rsidRDefault="00FD400B" w:rsidP="0087351A">
      <w:pPr>
        <w:keepNext/>
        <w:spacing w:after="0"/>
        <w:rPr>
          <w:rFonts w:ascii="Times New Roman" w:hAnsi="Times New Roman" w:cs="Times New Roman"/>
          <w:b/>
          <w:bCs/>
        </w:rPr>
      </w:pPr>
      <w:r w:rsidRPr="004D12C0">
        <w:rPr>
          <w:rFonts w:ascii="Times New Roman" w:hAnsi="Times New Roman" w:cs="Times New Roman"/>
          <w:b/>
          <w:bCs/>
        </w:rPr>
        <w:t>Информация о наличии кворума по вопросу повестки дня: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1"/>
      </w:tblGrid>
      <w:tr w:rsidR="00FD400B" w:rsidRPr="004D12C0" w:rsidTr="00B7747D">
        <w:tc>
          <w:tcPr>
            <w:tcW w:w="7479" w:type="dxa"/>
            <w:shd w:val="clear" w:color="auto" w:fill="auto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shd w:val="clear" w:color="auto" w:fill="auto"/>
          </w:tcPr>
          <w:p w:rsidR="00FD400B" w:rsidRPr="004D12C0" w:rsidRDefault="00FD400B" w:rsidP="008735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c>
          <w:tcPr>
            <w:tcW w:w="7479" w:type="dxa"/>
            <w:shd w:val="clear" w:color="auto" w:fill="auto"/>
          </w:tcPr>
          <w:p w:rsidR="00FD400B" w:rsidRPr="004D12C0" w:rsidRDefault="00FD400B" w:rsidP="0087351A">
            <w:pPr>
              <w:keepNext/>
              <w:spacing w:after="0"/>
              <w:jc w:val="both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660-п:</w:t>
            </w:r>
          </w:p>
        </w:tc>
        <w:tc>
          <w:tcPr>
            <w:tcW w:w="2091" w:type="dxa"/>
            <w:shd w:val="clear" w:color="auto" w:fill="auto"/>
          </w:tcPr>
          <w:p w:rsidR="00FD400B" w:rsidRPr="004D12C0" w:rsidRDefault="00FD400B" w:rsidP="008735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c>
          <w:tcPr>
            <w:tcW w:w="7479" w:type="dxa"/>
            <w:shd w:val="clear" w:color="auto" w:fill="auto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shd w:val="clear" w:color="auto" w:fill="auto"/>
          </w:tcPr>
          <w:p w:rsidR="00FD400B" w:rsidRPr="004D12C0" w:rsidRDefault="00FD400B" w:rsidP="008735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c>
          <w:tcPr>
            <w:tcW w:w="7479" w:type="dxa"/>
            <w:shd w:val="clear" w:color="auto" w:fill="auto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  <w:b/>
              </w:rPr>
              <w:t>Наличие кворума:</w:t>
            </w:r>
          </w:p>
        </w:tc>
        <w:tc>
          <w:tcPr>
            <w:tcW w:w="2091" w:type="dxa"/>
            <w:shd w:val="clear" w:color="auto" w:fill="auto"/>
          </w:tcPr>
          <w:p w:rsidR="00FD400B" w:rsidRPr="004D12C0" w:rsidRDefault="00FD400B" w:rsidP="008735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D400B" w:rsidRPr="004D12C0" w:rsidRDefault="00FD400B" w:rsidP="0087351A">
      <w:pPr>
        <w:spacing w:after="0" w:line="220" w:lineRule="exact"/>
        <w:rPr>
          <w:rFonts w:ascii="Times New Roman" w:hAnsi="Times New Roman" w:cs="Times New Roman"/>
          <w:b/>
        </w:rPr>
      </w:pPr>
      <w:r w:rsidRPr="004D12C0">
        <w:rPr>
          <w:rFonts w:ascii="Times New Roman" w:hAnsi="Times New Roman" w:cs="Times New Roman"/>
          <w:b/>
        </w:rPr>
        <w:t>Выступил (ФИО)__________________________________________________________________________</w:t>
      </w:r>
    </w:p>
    <w:p w:rsidR="00FD400B" w:rsidRPr="004D12C0" w:rsidRDefault="00FD400B" w:rsidP="0087351A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4D12C0">
        <w:rPr>
          <w:rFonts w:ascii="Times New Roman" w:hAnsi="Times New Roman" w:cs="Times New Roman"/>
          <w:b/>
          <w:bCs/>
          <w:color w:val="000000"/>
        </w:rPr>
        <w:t>Результаты голосования по вопросу повестки дня:</w:t>
      </w:r>
    </w:p>
    <w:p w:rsidR="00FD400B" w:rsidRPr="004D12C0" w:rsidRDefault="00FD400B" w:rsidP="0087351A">
      <w:pPr>
        <w:tabs>
          <w:tab w:val="left" w:pos="284"/>
        </w:tabs>
        <w:spacing w:after="0" w:line="80" w:lineRule="exac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127"/>
      </w:tblGrid>
      <w:tr w:rsidR="00FD400B" w:rsidRPr="004D12C0" w:rsidTr="00B7747D">
        <w:tc>
          <w:tcPr>
            <w:tcW w:w="7371" w:type="dxa"/>
            <w:shd w:val="clear" w:color="auto" w:fill="FFFFFF"/>
            <w:vAlign w:val="center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2C0">
              <w:rPr>
                <w:rFonts w:ascii="Times New Roman" w:hAnsi="Times New Roman" w:cs="Times New Roman"/>
              </w:rPr>
              <w:t xml:space="preserve">Число голосов, отданное по варианту голосования </w:t>
            </w:r>
            <w:r w:rsidR="00353C51">
              <w:rPr>
                <w:rFonts w:ascii="Times New Roman" w:hAnsi="Times New Roman" w:cs="Times New Roman"/>
              </w:rPr>
              <w:t>«</w:t>
            </w:r>
            <w:r w:rsidRPr="004D12C0">
              <w:rPr>
                <w:rFonts w:ascii="Times New Roman" w:hAnsi="Times New Roman" w:cs="Times New Roman"/>
              </w:rPr>
              <w:t>За</w:t>
            </w:r>
            <w:r w:rsidR="00353C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400B" w:rsidRPr="004D12C0" w:rsidTr="00B7747D">
        <w:tc>
          <w:tcPr>
            <w:tcW w:w="7371" w:type="dxa"/>
            <w:shd w:val="clear" w:color="auto" w:fill="FFFFFF"/>
            <w:vAlign w:val="center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D12C0">
              <w:rPr>
                <w:rFonts w:ascii="Times New Roman" w:hAnsi="Times New Roman" w:cs="Times New Roman"/>
              </w:rPr>
              <w:t>Число голосов</w:t>
            </w:r>
          </w:p>
        </w:tc>
      </w:tr>
      <w:tr w:rsidR="00FD400B" w:rsidRPr="004D12C0" w:rsidTr="00B7747D">
        <w:tc>
          <w:tcPr>
            <w:tcW w:w="7371" w:type="dxa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c>
          <w:tcPr>
            <w:tcW w:w="7371" w:type="dxa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c>
          <w:tcPr>
            <w:tcW w:w="7371" w:type="dxa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c>
          <w:tcPr>
            <w:tcW w:w="7371" w:type="dxa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c>
          <w:tcPr>
            <w:tcW w:w="7371" w:type="dxa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cantSplit/>
        </w:trPr>
        <w:tc>
          <w:tcPr>
            <w:tcW w:w="7371" w:type="dxa"/>
          </w:tcPr>
          <w:p w:rsidR="00FD400B" w:rsidRPr="004D12C0" w:rsidRDefault="00353C51" w:rsidP="0087351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D400B" w:rsidRPr="004D12C0">
              <w:rPr>
                <w:rFonts w:ascii="Times New Roman" w:hAnsi="Times New Roman" w:cs="Times New Roman"/>
              </w:rPr>
              <w:t>Против</w:t>
            </w:r>
            <w:r>
              <w:rPr>
                <w:rFonts w:ascii="Times New Roman" w:hAnsi="Times New Roman" w:cs="Times New Roman"/>
              </w:rPr>
              <w:t>»</w:t>
            </w:r>
            <w:r w:rsidR="00FD400B" w:rsidRPr="004D12C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27" w:type="dxa"/>
            <w:vAlign w:val="center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cantSplit/>
        </w:trPr>
        <w:tc>
          <w:tcPr>
            <w:tcW w:w="7371" w:type="dxa"/>
            <w:tcBorders>
              <w:bottom w:val="nil"/>
            </w:tcBorders>
          </w:tcPr>
          <w:p w:rsidR="00FD400B" w:rsidRPr="004D12C0" w:rsidRDefault="00353C51" w:rsidP="0087351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D400B" w:rsidRPr="004D12C0">
              <w:rPr>
                <w:rFonts w:ascii="Times New Roman" w:hAnsi="Times New Roman" w:cs="Times New Roman"/>
              </w:rPr>
              <w:t>Воздержался</w:t>
            </w:r>
            <w:r>
              <w:rPr>
                <w:rFonts w:ascii="Times New Roman" w:hAnsi="Times New Roman" w:cs="Times New Roman"/>
              </w:rPr>
              <w:t>»</w:t>
            </w:r>
            <w:r w:rsidR="00FD400B" w:rsidRPr="004D12C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rPr>
          <w:cantSplit/>
          <w:trHeight w:val="183"/>
        </w:trPr>
        <w:tc>
          <w:tcPr>
            <w:tcW w:w="7371" w:type="dxa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Недействительные и не подсчитанные по иным основаниям, предусмотренным Положением, утвержденным приказом Банка России от 02.02.2012 г. № 660-п:</w:t>
            </w:r>
          </w:p>
        </w:tc>
        <w:tc>
          <w:tcPr>
            <w:tcW w:w="2127" w:type="dxa"/>
            <w:vAlign w:val="center"/>
          </w:tcPr>
          <w:p w:rsidR="00FD400B" w:rsidRPr="004D12C0" w:rsidRDefault="00FD400B" w:rsidP="0087351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400B" w:rsidRPr="004D12C0" w:rsidRDefault="00FD400B" w:rsidP="0087351A">
      <w:pPr>
        <w:pStyle w:val="af5"/>
        <w:widowControl/>
        <w:jc w:val="both"/>
        <w:rPr>
          <w:bCs/>
          <w:szCs w:val="22"/>
        </w:rPr>
      </w:pPr>
      <w:r w:rsidRPr="004D12C0">
        <w:rPr>
          <w:b/>
          <w:bCs/>
          <w:sz w:val="22"/>
          <w:szCs w:val="22"/>
        </w:rPr>
        <w:t>Принятое решение:</w:t>
      </w:r>
      <w:r w:rsidRPr="004D12C0">
        <w:rPr>
          <w:bCs/>
          <w:sz w:val="22"/>
          <w:szCs w:val="22"/>
        </w:rPr>
        <w:t xml:space="preserve"> </w:t>
      </w:r>
      <w:r w:rsidRPr="004D12C0">
        <w:t>Избрать в Совет директоров следующих кандидатов:</w:t>
      </w:r>
    </w:p>
    <w:p w:rsidR="00FD400B" w:rsidRPr="004D12C0" w:rsidRDefault="00FD400B" w:rsidP="0087351A">
      <w:pPr>
        <w:pStyle w:val="af5"/>
        <w:widowControl/>
        <w:numPr>
          <w:ilvl w:val="0"/>
          <w:numId w:val="5"/>
        </w:numPr>
        <w:jc w:val="both"/>
        <w:rPr>
          <w:bCs/>
          <w:szCs w:val="22"/>
          <w:lang w:val="en-US"/>
        </w:rPr>
      </w:pPr>
      <w:r w:rsidRPr="004D12C0">
        <w:rPr>
          <w:bCs/>
          <w:szCs w:val="22"/>
        </w:rPr>
        <w:t>_____________________________</w:t>
      </w:r>
    </w:p>
    <w:p w:rsidR="00FD400B" w:rsidRPr="004D12C0" w:rsidRDefault="00FD400B" w:rsidP="0087351A">
      <w:pPr>
        <w:pStyle w:val="af5"/>
        <w:widowControl/>
        <w:numPr>
          <w:ilvl w:val="0"/>
          <w:numId w:val="5"/>
        </w:numPr>
        <w:jc w:val="both"/>
        <w:rPr>
          <w:bCs/>
          <w:szCs w:val="22"/>
        </w:rPr>
      </w:pPr>
      <w:r w:rsidRPr="004D12C0">
        <w:rPr>
          <w:bCs/>
          <w:szCs w:val="22"/>
        </w:rPr>
        <w:t>_____________________________</w:t>
      </w:r>
    </w:p>
    <w:p w:rsidR="00FD400B" w:rsidRPr="004D12C0" w:rsidRDefault="00FD400B" w:rsidP="0087351A">
      <w:pPr>
        <w:pStyle w:val="af5"/>
        <w:widowControl/>
        <w:numPr>
          <w:ilvl w:val="0"/>
          <w:numId w:val="5"/>
        </w:numPr>
        <w:jc w:val="both"/>
        <w:rPr>
          <w:bCs/>
          <w:szCs w:val="22"/>
        </w:rPr>
      </w:pPr>
      <w:r w:rsidRPr="004D12C0">
        <w:rPr>
          <w:bCs/>
          <w:szCs w:val="22"/>
        </w:rPr>
        <w:t>_____________________________</w:t>
      </w:r>
    </w:p>
    <w:p w:rsidR="00FD400B" w:rsidRPr="004D12C0" w:rsidRDefault="00FD400B" w:rsidP="0087351A">
      <w:pPr>
        <w:pStyle w:val="af5"/>
        <w:widowControl/>
        <w:numPr>
          <w:ilvl w:val="0"/>
          <w:numId w:val="5"/>
        </w:numPr>
        <w:jc w:val="both"/>
        <w:rPr>
          <w:bCs/>
          <w:szCs w:val="22"/>
        </w:rPr>
      </w:pPr>
      <w:r w:rsidRPr="004D12C0">
        <w:rPr>
          <w:bCs/>
          <w:szCs w:val="22"/>
        </w:rPr>
        <w:t>_____________________________</w:t>
      </w:r>
    </w:p>
    <w:p w:rsidR="00FD400B" w:rsidRPr="004D12C0" w:rsidRDefault="00FD400B" w:rsidP="0087351A">
      <w:pPr>
        <w:pStyle w:val="af5"/>
        <w:widowControl/>
        <w:numPr>
          <w:ilvl w:val="0"/>
          <w:numId w:val="5"/>
        </w:numPr>
        <w:jc w:val="both"/>
        <w:rPr>
          <w:bCs/>
          <w:szCs w:val="22"/>
        </w:rPr>
      </w:pPr>
      <w:r w:rsidRPr="004D12C0">
        <w:rPr>
          <w:bCs/>
          <w:szCs w:val="22"/>
        </w:rPr>
        <w:t>_____________________________</w:t>
      </w:r>
    </w:p>
    <w:p w:rsidR="00FD400B" w:rsidRPr="004D12C0" w:rsidRDefault="00FD400B" w:rsidP="0087351A">
      <w:pPr>
        <w:spacing w:after="0"/>
        <w:jc w:val="both"/>
        <w:rPr>
          <w:rFonts w:ascii="Times New Roman" w:hAnsi="Times New Roman" w:cs="Times New Roman"/>
          <w:bCs/>
        </w:rPr>
      </w:pPr>
      <w:r w:rsidRPr="004D12C0">
        <w:rPr>
          <w:rFonts w:ascii="Times New Roman" w:hAnsi="Times New Roman" w:cs="Times New Roman"/>
          <w:bCs/>
          <w:color w:val="FFFFFF"/>
          <w:sz w:val="2"/>
          <w:szCs w:val="2"/>
          <w:lang w:val="en-US"/>
        </w:rPr>
        <w:t>EL</w:t>
      </w:r>
      <w:r w:rsidRPr="004D12C0">
        <w:rPr>
          <w:rFonts w:ascii="Times New Roman" w:hAnsi="Times New Roman" w:cs="Times New Roman"/>
          <w:bCs/>
          <w:color w:val="FFFFFF"/>
          <w:sz w:val="2"/>
          <w:szCs w:val="2"/>
        </w:rPr>
        <w:t>021</w:t>
      </w:r>
    </w:p>
    <w:p w:rsidR="00FD400B" w:rsidRPr="004D12C0" w:rsidRDefault="00FD400B" w:rsidP="0087351A">
      <w:pPr>
        <w:spacing w:after="0"/>
        <w:rPr>
          <w:rFonts w:ascii="Times New Roman" w:hAnsi="Times New Roman" w:cs="Times New Roman"/>
          <w:b/>
        </w:rPr>
      </w:pPr>
      <w:r w:rsidRPr="004D12C0">
        <w:rPr>
          <w:rFonts w:ascii="Times New Roman" w:hAnsi="Times New Roman" w:cs="Times New Roman"/>
          <w:b/>
        </w:rPr>
        <w:t xml:space="preserve">Результаты голосования по вопросу повестки дня: </w:t>
      </w:r>
    </w:p>
    <w:p w:rsidR="00FD400B" w:rsidRPr="004D12C0" w:rsidRDefault="00FD400B" w:rsidP="0087351A">
      <w:pPr>
        <w:spacing w:after="0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</w:rPr>
        <w:t xml:space="preserve">3: </w:t>
      </w:r>
      <w:r w:rsidR="00353C51">
        <w:rPr>
          <w:rFonts w:ascii="Times New Roman" w:hAnsi="Times New Roman" w:cs="Times New Roman"/>
        </w:rPr>
        <w:t>«</w:t>
      </w:r>
      <w:r w:rsidRPr="004D12C0">
        <w:rPr>
          <w:rFonts w:ascii="Times New Roman" w:hAnsi="Times New Roman" w:cs="Times New Roman"/>
        </w:rPr>
        <w:t>__________________________________________________</w:t>
      </w:r>
      <w:r w:rsidR="00353C51">
        <w:rPr>
          <w:rFonts w:ascii="Times New Roman" w:hAnsi="Times New Roman" w:cs="Times New Roman"/>
        </w:rPr>
        <w:t>»</w:t>
      </w:r>
      <w:r w:rsidRPr="004D12C0">
        <w:rPr>
          <w:rFonts w:ascii="Times New Roman" w:hAnsi="Times New Roman" w:cs="Times New Roman"/>
        </w:rPr>
        <w:t>.</w:t>
      </w:r>
    </w:p>
    <w:p w:rsidR="00FD400B" w:rsidRPr="004D12C0" w:rsidRDefault="00FD400B" w:rsidP="0087351A">
      <w:pPr>
        <w:keepNext/>
        <w:spacing w:after="0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  <w:b/>
          <w:bCs/>
        </w:rPr>
        <w:t>Информация о наличии кворума по вопросу повестки дня: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1"/>
      </w:tblGrid>
      <w:tr w:rsidR="00FD400B" w:rsidRPr="004D12C0" w:rsidTr="00B7747D">
        <w:tc>
          <w:tcPr>
            <w:tcW w:w="7479" w:type="dxa"/>
            <w:shd w:val="clear" w:color="auto" w:fill="auto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shd w:val="clear" w:color="auto" w:fill="auto"/>
          </w:tcPr>
          <w:p w:rsidR="00FD400B" w:rsidRPr="004D12C0" w:rsidRDefault="00FD400B" w:rsidP="008735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c>
          <w:tcPr>
            <w:tcW w:w="7479" w:type="dxa"/>
            <w:shd w:val="clear" w:color="auto" w:fill="auto"/>
          </w:tcPr>
          <w:p w:rsidR="00FD400B" w:rsidRPr="004D12C0" w:rsidRDefault="00FD400B" w:rsidP="0087351A">
            <w:pPr>
              <w:keepNext/>
              <w:spacing w:after="0"/>
              <w:jc w:val="both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660-п:</w:t>
            </w:r>
          </w:p>
        </w:tc>
        <w:tc>
          <w:tcPr>
            <w:tcW w:w="2091" w:type="dxa"/>
            <w:shd w:val="clear" w:color="auto" w:fill="auto"/>
          </w:tcPr>
          <w:p w:rsidR="00FD400B" w:rsidRPr="004D12C0" w:rsidRDefault="00FD400B" w:rsidP="008735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c>
          <w:tcPr>
            <w:tcW w:w="7479" w:type="dxa"/>
            <w:shd w:val="clear" w:color="auto" w:fill="auto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shd w:val="clear" w:color="auto" w:fill="auto"/>
          </w:tcPr>
          <w:p w:rsidR="00FD400B" w:rsidRPr="004D12C0" w:rsidRDefault="00FD400B" w:rsidP="008735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D400B" w:rsidRPr="004D12C0" w:rsidTr="00B7747D">
        <w:tc>
          <w:tcPr>
            <w:tcW w:w="7479" w:type="dxa"/>
            <w:shd w:val="clear" w:color="auto" w:fill="auto"/>
          </w:tcPr>
          <w:p w:rsidR="00FD400B" w:rsidRPr="004D12C0" w:rsidRDefault="00FD400B" w:rsidP="0087351A">
            <w:pPr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  <w:b/>
              </w:rPr>
              <w:t>Наличие кворума:</w:t>
            </w:r>
          </w:p>
        </w:tc>
        <w:tc>
          <w:tcPr>
            <w:tcW w:w="2091" w:type="dxa"/>
            <w:shd w:val="clear" w:color="auto" w:fill="auto"/>
          </w:tcPr>
          <w:p w:rsidR="00FD400B" w:rsidRPr="004D12C0" w:rsidRDefault="00FD400B" w:rsidP="0087351A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D400B" w:rsidRPr="004D12C0" w:rsidRDefault="00FD400B" w:rsidP="0087351A">
      <w:pPr>
        <w:spacing w:after="0" w:line="220" w:lineRule="exact"/>
        <w:rPr>
          <w:rFonts w:ascii="Times New Roman" w:hAnsi="Times New Roman" w:cs="Times New Roman"/>
          <w:b/>
        </w:rPr>
      </w:pPr>
      <w:r w:rsidRPr="004D12C0">
        <w:rPr>
          <w:rFonts w:ascii="Times New Roman" w:hAnsi="Times New Roman" w:cs="Times New Roman"/>
          <w:b/>
        </w:rPr>
        <w:t>Выступил (ФИО)__________________________________________________________________________</w:t>
      </w:r>
    </w:p>
    <w:p w:rsidR="00FD400B" w:rsidRPr="004D12C0" w:rsidRDefault="00FD400B" w:rsidP="0087351A">
      <w:pPr>
        <w:spacing w:after="0" w:line="220" w:lineRule="exact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FD400B" w:rsidRPr="004D12C0" w:rsidRDefault="00FD400B" w:rsidP="0087351A">
      <w:pPr>
        <w:spacing w:after="0" w:line="200" w:lineRule="exact"/>
        <w:jc w:val="center"/>
        <w:rPr>
          <w:rFonts w:ascii="Times New Roman" w:hAnsi="Times New Roman" w:cs="Times New Roman"/>
          <w:b/>
          <w:bCs/>
          <w:color w:val="000000"/>
        </w:rPr>
      </w:pPr>
      <w:r w:rsidRPr="004D12C0">
        <w:rPr>
          <w:rFonts w:ascii="Times New Roman" w:hAnsi="Times New Roman" w:cs="Times New Roman"/>
          <w:b/>
          <w:bCs/>
          <w:color w:val="000000"/>
        </w:rPr>
        <w:t>Результаты голосования по вопросу повестки дня:</w:t>
      </w:r>
    </w:p>
    <w:p w:rsidR="00FD400B" w:rsidRPr="004D12C0" w:rsidRDefault="00FD400B">
      <w:pPr>
        <w:spacing w:after="0" w:line="240" w:lineRule="auto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  <w:color w:val="000000"/>
        </w:rPr>
        <w:t>Кандидат:</w:t>
      </w:r>
      <w:r w:rsidRPr="004D12C0">
        <w:rPr>
          <w:rFonts w:ascii="Times New Roman" w:hAnsi="Times New Roman" w:cs="Times New Roman"/>
          <w:b/>
          <w:bCs/>
          <w:color w:val="000000"/>
        </w:rPr>
        <w:t xml:space="preserve">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985"/>
        <w:gridCol w:w="1984"/>
        <w:gridCol w:w="2268"/>
      </w:tblGrid>
      <w:tr w:rsidR="00FD400B" w:rsidRPr="004D12C0" w:rsidTr="00B7747D">
        <w:trPr>
          <w:cantSplit/>
          <w:trHeight w:val="314"/>
        </w:trPr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:rsidR="00FD400B" w:rsidRPr="004D12C0" w:rsidRDefault="00FD4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400B" w:rsidRPr="004D12C0" w:rsidRDefault="00FD400B">
            <w:pPr>
              <w:pStyle w:val="2"/>
              <w:widowControl/>
              <w:rPr>
                <w:color w:val="000000"/>
                <w:sz w:val="20"/>
              </w:rPr>
            </w:pPr>
            <w:r w:rsidRPr="004D12C0">
              <w:rPr>
                <w:color w:val="000000"/>
                <w:sz w:val="20"/>
              </w:rPr>
              <w:t>За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400B" w:rsidRPr="004D12C0" w:rsidRDefault="00FD400B">
            <w:pPr>
              <w:pStyle w:val="8"/>
              <w:widowControl/>
              <w:rPr>
                <w:color w:val="000000"/>
              </w:rPr>
            </w:pPr>
            <w:r w:rsidRPr="004D12C0">
              <w:rPr>
                <w:color w:val="000000"/>
              </w:rPr>
              <w:t>Против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400B" w:rsidRPr="004D12C0" w:rsidRDefault="00FD400B">
            <w:pPr>
              <w:pStyle w:val="7"/>
              <w:widowControl/>
              <w:spacing w:line="240" w:lineRule="auto"/>
              <w:jc w:val="center"/>
              <w:rPr>
                <w:color w:val="000000"/>
                <w:sz w:val="20"/>
              </w:rPr>
            </w:pPr>
            <w:r w:rsidRPr="004D12C0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FFFFFF"/>
          </w:tcPr>
          <w:p w:rsidR="00FD400B" w:rsidRPr="004D12C0" w:rsidRDefault="00FD400B">
            <w:pPr>
              <w:pStyle w:val="7"/>
              <w:widowControl/>
              <w:spacing w:line="240" w:lineRule="auto"/>
              <w:jc w:val="center"/>
              <w:rPr>
                <w:color w:val="000000"/>
                <w:sz w:val="20"/>
              </w:rPr>
            </w:pPr>
            <w:r w:rsidRPr="004D12C0">
              <w:rPr>
                <w:sz w:val="20"/>
              </w:rPr>
              <w:t>Не голосовали, недействительные и не подсчитанные*</w:t>
            </w:r>
          </w:p>
        </w:tc>
      </w:tr>
      <w:tr w:rsidR="00FD400B" w:rsidRPr="004D12C0" w:rsidTr="00B7747D">
        <w:trPr>
          <w:cantSplit/>
        </w:trPr>
        <w:tc>
          <w:tcPr>
            <w:tcW w:w="1276" w:type="dxa"/>
            <w:shd w:val="clear" w:color="auto" w:fill="FFFFFF"/>
          </w:tcPr>
          <w:p w:rsidR="00FD400B" w:rsidRPr="004D12C0" w:rsidRDefault="00FD4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2C0">
              <w:rPr>
                <w:rFonts w:ascii="Times New Roman" w:hAnsi="Times New Roman" w:cs="Times New Roman"/>
                <w:b/>
                <w:bCs/>
                <w:color w:val="000000"/>
              </w:rPr>
              <w:t>Голоса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D400B" w:rsidRPr="004D12C0" w:rsidTr="00B7747D">
        <w:trPr>
          <w:cantSplit/>
        </w:trPr>
        <w:tc>
          <w:tcPr>
            <w:tcW w:w="1276" w:type="dxa"/>
            <w:shd w:val="clear" w:color="auto" w:fill="FFFFFF"/>
          </w:tcPr>
          <w:p w:rsidR="00FD400B" w:rsidRPr="004D12C0" w:rsidRDefault="00FD4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2C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% </w:t>
            </w:r>
          </w:p>
        </w:tc>
        <w:tc>
          <w:tcPr>
            <w:tcW w:w="1843" w:type="dxa"/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D400B" w:rsidRPr="004D12C0" w:rsidRDefault="00FD400B">
      <w:pPr>
        <w:spacing w:after="0" w:line="240" w:lineRule="auto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  <w:color w:val="000000"/>
        </w:rPr>
        <w:t>Кандидат:</w:t>
      </w:r>
      <w:r w:rsidRPr="004D12C0">
        <w:rPr>
          <w:rFonts w:ascii="Times New Roman" w:hAnsi="Times New Roman" w:cs="Times New Roman"/>
          <w:b/>
          <w:bCs/>
          <w:color w:val="000000"/>
        </w:rPr>
        <w:t xml:space="preserve">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985"/>
        <w:gridCol w:w="1984"/>
        <w:gridCol w:w="2268"/>
      </w:tblGrid>
      <w:tr w:rsidR="00FD400B" w:rsidRPr="004D12C0" w:rsidTr="00B7747D">
        <w:trPr>
          <w:cantSplit/>
          <w:trHeight w:val="314"/>
        </w:trPr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:rsidR="00FD400B" w:rsidRPr="004D12C0" w:rsidRDefault="00FD4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400B" w:rsidRPr="004D12C0" w:rsidRDefault="00FD400B">
            <w:pPr>
              <w:pStyle w:val="2"/>
              <w:widowControl/>
              <w:rPr>
                <w:color w:val="000000"/>
                <w:sz w:val="20"/>
              </w:rPr>
            </w:pPr>
            <w:r w:rsidRPr="004D12C0">
              <w:rPr>
                <w:color w:val="000000"/>
                <w:sz w:val="20"/>
              </w:rPr>
              <w:t>За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400B" w:rsidRPr="004D12C0" w:rsidRDefault="00FD400B">
            <w:pPr>
              <w:pStyle w:val="8"/>
              <w:widowControl/>
              <w:rPr>
                <w:color w:val="000000"/>
              </w:rPr>
            </w:pPr>
            <w:r w:rsidRPr="004D12C0">
              <w:rPr>
                <w:color w:val="000000"/>
              </w:rPr>
              <w:t>Против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400B" w:rsidRPr="004D12C0" w:rsidRDefault="00FD400B">
            <w:pPr>
              <w:pStyle w:val="7"/>
              <w:widowControl/>
              <w:spacing w:line="240" w:lineRule="auto"/>
              <w:jc w:val="center"/>
              <w:rPr>
                <w:color w:val="000000"/>
                <w:sz w:val="20"/>
              </w:rPr>
            </w:pPr>
            <w:r w:rsidRPr="004D12C0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FFFFFF"/>
          </w:tcPr>
          <w:p w:rsidR="00FD400B" w:rsidRPr="004D12C0" w:rsidRDefault="00FD400B">
            <w:pPr>
              <w:pStyle w:val="7"/>
              <w:widowControl/>
              <w:spacing w:line="240" w:lineRule="auto"/>
              <w:jc w:val="center"/>
              <w:rPr>
                <w:color w:val="000000"/>
                <w:sz w:val="20"/>
              </w:rPr>
            </w:pPr>
            <w:r w:rsidRPr="004D12C0">
              <w:rPr>
                <w:sz w:val="20"/>
              </w:rPr>
              <w:t>Не голосовали, недействительные и не подсчитанные*</w:t>
            </w:r>
          </w:p>
        </w:tc>
      </w:tr>
      <w:tr w:rsidR="00FD400B" w:rsidRPr="004D12C0" w:rsidTr="00B7747D">
        <w:trPr>
          <w:cantSplit/>
        </w:trPr>
        <w:tc>
          <w:tcPr>
            <w:tcW w:w="1276" w:type="dxa"/>
            <w:shd w:val="clear" w:color="auto" w:fill="FFFFFF"/>
          </w:tcPr>
          <w:p w:rsidR="00FD400B" w:rsidRPr="004D12C0" w:rsidRDefault="00FD4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2C0">
              <w:rPr>
                <w:rFonts w:ascii="Times New Roman" w:hAnsi="Times New Roman" w:cs="Times New Roman"/>
                <w:b/>
                <w:bCs/>
                <w:color w:val="000000"/>
              </w:rPr>
              <w:t>Голоса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D400B" w:rsidRPr="004D12C0" w:rsidTr="00B7747D">
        <w:trPr>
          <w:cantSplit/>
        </w:trPr>
        <w:tc>
          <w:tcPr>
            <w:tcW w:w="1276" w:type="dxa"/>
            <w:shd w:val="clear" w:color="auto" w:fill="FFFFFF"/>
          </w:tcPr>
          <w:p w:rsidR="00FD400B" w:rsidRPr="004D12C0" w:rsidRDefault="00FD4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2C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% </w:t>
            </w:r>
          </w:p>
        </w:tc>
        <w:tc>
          <w:tcPr>
            <w:tcW w:w="1843" w:type="dxa"/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D400B" w:rsidRPr="004D12C0" w:rsidRDefault="00FD400B">
      <w:pPr>
        <w:spacing w:after="0" w:line="240" w:lineRule="auto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  <w:color w:val="000000"/>
        </w:rPr>
        <w:t>Кандидат:</w:t>
      </w:r>
      <w:r w:rsidRPr="004D12C0">
        <w:rPr>
          <w:rFonts w:ascii="Times New Roman" w:hAnsi="Times New Roman" w:cs="Times New Roman"/>
          <w:b/>
          <w:bCs/>
          <w:color w:val="000000"/>
        </w:rPr>
        <w:t xml:space="preserve">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985"/>
        <w:gridCol w:w="1984"/>
        <w:gridCol w:w="2268"/>
      </w:tblGrid>
      <w:tr w:rsidR="00FD400B" w:rsidRPr="004D12C0" w:rsidTr="00B7747D">
        <w:trPr>
          <w:cantSplit/>
          <w:trHeight w:val="314"/>
        </w:trPr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:rsidR="00FD400B" w:rsidRPr="004D12C0" w:rsidRDefault="00FD4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400B" w:rsidRPr="004D12C0" w:rsidRDefault="00FD400B">
            <w:pPr>
              <w:pStyle w:val="2"/>
              <w:widowControl/>
              <w:rPr>
                <w:color w:val="000000"/>
                <w:sz w:val="20"/>
              </w:rPr>
            </w:pPr>
            <w:r w:rsidRPr="004D12C0">
              <w:rPr>
                <w:color w:val="000000"/>
                <w:sz w:val="20"/>
              </w:rPr>
              <w:t>За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400B" w:rsidRPr="004D12C0" w:rsidRDefault="00FD400B">
            <w:pPr>
              <w:pStyle w:val="8"/>
              <w:widowControl/>
              <w:rPr>
                <w:color w:val="000000"/>
              </w:rPr>
            </w:pPr>
            <w:r w:rsidRPr="004D12C0">
              <w:rPr>
                <w:color w:val="000000"/>
              </w:rPr>
              <w:t>Против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D400B" w:rsidRPr="004D12C0" w:rsidRDefault="00FD400B">
            <w:pPr>
              <w:pStyle w:val="7"/>
              <w:widowControl/>
              <w:spacing w:line="240" w:lineRule="auto"/>
              <w:jc w:val="center"/>
              <w:rPr>
                <w:color w:val="000000"/>
                <w:sz w:val="20"/>
              </w:rPr>
            </w:pPr>
            <w:r w:rsidRPr="004D12C0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FFFFFF"/>
          </w:tcPr>
          <w:p w:rsidR="00FD400B" w:rsidRPr="004D12C0" w:rsidRDefault="00FD400B">
            <w:pPr>
              <w:pStyle w:val="7"/>
              <w:widowControl/>
              <w:spacing w:line="240" w:lineRule="auto"/>
              <w:jc w:val="center"/>
              <w:rPr>
                <w:color w:val="000000"/>
                <w:sz w:val="20"/>
              </w:rPr>
            </w:pPr>
            <w:r w:rsidRPr="004D12C0">
              <w:rPr>
                <w:sz w:val="20"/>
              </w:rPr>
              <w:t>Не голосовали, недействительные и не подсчитанные*</w:t>
            </w:r>
          </w:p>
        </w:tc>
      </w:tr>
      <w:tr w:rsidR="00FD400B" w:rsidRPr="004D12C0" w:rsidTr="00B7747D">
        <w:trPr>
          <w:cantSplit/>
        </w:trPr>
        <w:tc>
          <w:tcPr>
            <w:tcW w:w="1276" w:type="dxa"/>
            <w:shd w:val="clear" w:color="auto" w:fill="FFFFFF"/>
          </w:tcPr>
          <w:p w:rsidR="00FD400B" w:rsidRPr="004D12C0" w:rsidRDefault="00FD4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2C0">
              <w:rPr>
                <w:rFonts w:ascii="Times New Roman" w:hAnsi="Times New Roman" w:cs="Times New Roman"/>
                <w:b/>
                <w:bCs/>
                <w:color w:val="000000"/>
              </w:rPr>
              <w:t>Голоса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D400B" w:rsidRPr="004D12C0" w:rsidTr="00B7747D">
        <w:trPr>
          <w:cantSplit/>
        </w:trPr>
        <w:tc>
          <w:tcPr>
            <w:tcW w:w="1276" w:type="dxa"/>
            <w:shd w:val="clear" w:color="auto" w:fill="FFFFFF"/>
          </w:tcPr>
          <w:p w:rsidR="00FD400B" w:rsidRPr="004D12C0" w:rsidRDefault="00FD4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2C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% </w:t>
            </w:r>
          </w:p>
        </w:tc>
        <w:tc>
          <w:tcPr>
            <w:tcW w:w="1843" w:type="dxa"/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FD400B" w:rsidRPr="004D12C0" w:rsidRDefault="00FD40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D400B" w:rsidRPr="004D12C0" w:rsidRDefault="00FD400B" w:rsidP="0087351A">
      <w:pPr>
        <w:spacing w:after="0"/>
        <w:rPr>
          <w:rFonts w:ascii="Times New Roman" w:hAnsi="Times New Roman" w:cs="Times New Roman"/>
          <w:spacing w:val="-4"/>
        </w:rPr>
      </w:pPr>
      <w:r w:rsidRPr="004D12C0">
        <w:rPr>
          <w:rFonts w:ascii="Times New Roman" w:hAnsi="Times New Roman" w:cs="Times New Roman"/>
          <w:b/>
          <w:bCs/>
          <w:spacing w:val="-4"/>
        </w:rPr>
        <w:t>*</w:t>
      </w:r>
      <w:r w:rsidRPr="004D12C0">
        <w:rPr>
          <w:rFonts w:ascii="Times New Roman" w:hAnsi="Times New Roman" w:cs="Times New Roman"/>
          <w:spacing w:val="-4"/>
        </w:rPr>
        <w:t xml:space="preserve"> Не голосовавшие, недействительные и не подсчитанные по иным основаниям, предусмотренным Положением, утвержденным приказом Банка России от </w:t>
      </w:r>
      <w:r w:rsidRPr="004D12C0">
        <w:rPr>
          <w:rFonts w:ascii="Times New Roman" w:hAnsi="Times New Roman" w:cs="Times New Roman"/>
        </w:rPr>
        <w:t>16.11.2018 г. № 660-п</w:t>
      </w:r>
      <w:r w:rsidRPr="004D12C0">
        <w:rPr>
          <w:rFonts w:ascii="Times New Roman" w:hAnsi="Times New Roman" w:cs="Times New Roman"/>
          <w:spacing w:val="-4"/>
        </w:rPr>
        <w:t xml:space="preserve">. </w:t>
      </w:r>
    </w:p>
    <w:p w:rsidR="00FD400B" w:rsidRPr="004D12C0" w:rsidRDefault="00FD400B">
      <w:pPr>
        <w:pStyle w:val="af5"/>
        <w:rPr>
          <w:spacing w:val="-4"/>
        </w:rPr>
      </w:pPr>
      <w:r w:rsidRPr="004D12C0">
        <w:rPr>
          <w:b/>
          <w:bCs/>
          <w:sz w:val="22"/>
          <w:szCs w:val="22"/>
        </w:rPr>
        <w:t>Принятое решение:</w:t>
      </w:r>
      <w:r w:rsidRPr="004D12C0">
        <w:rPr>
          <w:shd w:val="clear" w:color="auto" w:fill="FFFFFF"/>
        </w:rPr>
        <w:t xml:space="preserve"> Избрать ревизионную комиссию Общества в составе:</w:t>
      </w:r>
    </w:p>
    <w:p w:rsidR="00FD400B" w:rsidRPr="004D12C0" w:rsidRDefault="00FD400B" w:rsidP="0087351A">
      <w:pPr>
        <w:pStyle w:val="af5"/>
        <w:widowControl/>
        <w:numPr>
          <w:ilvl w:val="0"/>
          <w:numId w:val="4"/>
        </w:numPr>
        <w:jc w:val="both"/>
        <w:rPr>
          <w:bCs/>
          <w:szCs w:val="22"/>
        </w:rPr>
      </w:pPr>
      <w:r w:rsidRPr="004D12C0">
        <w:rPr>
          <w:bCs/>
          <w:szCs w:val="22"/>
        </w:rPr>
        <w:t>____________________________</w:t>
      </w:r>
    </w:p>
    <w:p w:rsidR="00FD400B" w:rsidRPr="004D12C0" w:rsidRDefault="00FD400B" w:rsidP="0087351A">
      <w:pPr>
        <w:pStyle w:val="af5"/>
        <w:widowControl/>
        <w:numPr>
          <w:ilvl w:val="0"/>
          <w:numId w:val="4"/>
        </w:numPr>
        <w:jc w:val="both"/>
        <w:rPr>
          <w:bCs/>
          <w:szCs w:val="22"/>
        </w:rPr>
      </w:pPr>
      <w:r w:rsidRPr="004D12C0">
        <w:rPr>
          <w:bCs/>
          <w:szCs w:val="22"/>
        </w:rPr>
        <w:t>____________________________</w:t>
      </w:r>
    </w:p>
    <w:p w:rsidR="00FD400B" w:rsidRPr="004D12C0" w:rsidRDefault="00FD400B" w:rsidP="0087351A">
      <w:pPr>
        <w:pStyle w:val="af5"/>
        <w:widowControl/>
        <w:numPr>
          <w:ilvl w:val="0"/>
          <w:numId w:val="4"/>
        </w:numPr>
        <w:jc w:val="both"/>
        <w:rPr>
          <w:bCs/>
          <w:lang w:val="en-US"/>
        </w:rPr>
      </w:pPr>
      <w:r w:rsidRPr="004D12C0">
        <w:rPr>
          <w:bCs/>
          <w:szCs w:val="22"/>
        </w:rPr>
        <w:t>____________________________</w:t>
      </w:r>
    </w:p>
    <w:p w:rsidR="003B579A" w:rsidRPr="004D12C0" w:rsidRDefault="003B57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400B" w:rsidRPr="004D12C0" w:rsidRDefault="00FD40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D12C0">
        <w:rPr>
          <w:rFonts w:ascii="Times New Roman" w:hAnsi="Times New Roman" w:cs="Times New Roman"/>
          <w:color w:val="000000"/>
        </w:rPr>
        <w:t>Председательствующий на Общем собрании акционеров - Ф.И.О.</w:t>
      </w:r>
    </w:p>
    <w:p w:rsidR="003B579A" w:rsidRPr="004D12C0" w:rsidRDefault="003B579A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400B" w:rsidRPr="004D12C0" w:rsidRDefault="00FD40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D12C0">
        <w:rPr>
          <w:rFonts w:ascii="Times New Roman" w:hAnsi="Times New Roman" w:cs="Times New Roman"/>
          <w:color w:val="000000"/>
        </w:rPr>
        <w:t>Секретарь Общего собрания акционеров - Ф.И.О.</w:t>
      </w:r>
    </w:p>
    <w:p w:rsidR="009306EC" w:rsidRPr="004D12C0" w:rsidRDefault="009306E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D400B" w:rsidRPr="004D12C0" w:rsidRDefault="00FD400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D12C0">
        <w:rPr>
          <w:rFonts w:ascii="Times New Roman" w:hAnsi="Times New Roman" w:cs="Times New Roman"/>
          <w:bCs/>
        </w:rPr>
        <w:t>Приложение: Протокол об итогах голосования на общем собрании.</w:t>
      </w:r>
    </w:p>
    <w:p w:rsidR="009306EC" w:rsidRPr="004D12C0" w:rsidRDefault="009306E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D400B" w:rsidRPr="004D12C0" w:rsidRDefault="00FD40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4D12C0">
        <w:rPr>
          <w:rFonts w:ascii="Times New Roman" w:hAnsi="Times New Roman" w:cs="Times New Roman"/>
          <w:b/>
          <w:color w:val="000000"/>
        </w:rPr>
        <w:t xml:space="preserve">Председательствующий на общем собрании </w:t>
      </w:r>
    </w:p>
    <w:p w:rsidR="00FD400B" w:rsidRPr="004D12C0" w:rsidRDefault="00FD400B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D12C0">
        <w:rPr>
          <w:rFonts w:ascii="Times New Roman" w:hAnsi="Times New Roman" w:cs="Times New Roman"/>
          <w:b/>
          <w:color w:val="000000"/>
        </w:rPr>
        <w:t xml:space="preserve">(президиум общего </w:t>
      </w:r>
      <w:proofErr w:type="gramStart"/>
      <w:r w:rsidRPr="004D12C0">
        <w:rPr>
          <w:rFonts w:ascii="Times New Roman" w:hAnsi="Times New Roman" w:cs="Times New Roman"/>
          <w:b/>
          <w:color w:val="000000"/>
        </w:rPr>
        <w:t>собрания)</w:t>
      </w:r>
      <w:r w:rsidRPr="004D12C0">
        <w:rPr>
          <w:rFonts w:ascii="Times New Roman" w:hAnsi="Times New Roman" w:cs="Times New Roman"/>
          <w:b/>
          <w:color w:val="000000"/>
        </w:rPr>
        <w:tab/>
      </w:r>
      <w:proofErr w:type="gramEnd"/>
      <w:r w:rsidRPr="004D12C0">
        <w:rPr>
          <w:rFonts w:ascii="Times New Roman" w:hAnsi="Times New Roman" w:cs="Times New Roman"/>
          <w:b/>
          <w:color w:val="000000"/>
        </w:rPr>
        <w:tab/>
      </w:r>
      <w:r w:rsidRPr="004D12C0">
        <w:rPr>
          <w:rFonts w:ascii="Times New Roman" w:hAnsi="Times New Roman" w:cs="Times New Roman"/>
          <w:b/>
          <w:color w:val="000000"/>
        </w:rPr>
        <w:tab/>
      </w:r>
      <w:r w:rsidRPr="004D12C0">
        <w:rPr>
          <w:rFonts w:ascii="Times New Roman" w:hAnsi="Times New Roman" w:cs="Times New Roman"/>
          <w:b/>
          <w:color w:val="000000"/>
        </w:rPr>
        <w:tab/>
        <w:t>/подпись/</w:t>
      </w:r>
      <w:r w:rsidRPr="004D12C0">
        <w:rPr>
          <w:rFonts w:ascii="Times New Roman" w:hAnsi="Times New Roman" w:cs="Times New Roman"/>
          <w:b/>
          <w:color w:val="000000"/>
        </w:rPr>
        <w:tab/>
      </w:r>
      <w:r w:rsidRPr="004D12C0">
        <w:rPr>
          <w:rFonts w:ascii="Times New Roman" w:hAnsi="Times New Roman" w:cs="Times New Roman"/>
          <w:b/>
          <w:color w:val="000000"/>
        </w:rPr>
        <w:tab/>
      </w:r>
      <w:r w:rsidRPr="004D12C0">
        <w:rPr>
          <w:rFonts w:ascii="Times New Roman" w:hAnsi="Times New Roman" w:cs="Times New Roman"/>
          <w:b/>
          <w:color w:val="000000"/>
        </w:rPr>
        <w:tab/>
        <w:t>ФИО</w:t>
      </w:r>
    </w:p>
    <w:p w:rsidR="009306EC" w:rsidRPr="004D12C0" w:rsidRDefault="009306EC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579A" w:rsidRPr="004D12C0" w:rsidRDefault="003B579A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D400B" w:rsidRPr="004D12C0" w:rsidRDefault="00FD400B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4D12C0">
        <w:rPr>
          <w:rFonts w:ascii="Times New Roman" w:hAnsi="Times New Roman" w:cs="Times New Roman"/>
          <w:b/>
        </w:rPr>
        <w:t>Секретарь</w:t>
      </w:r>
      <w:r w:rsidRPr="004D12C0">
        <w:rPr>
          <w:rFonts w:ascii="Times New Roman" w:hAnsi="Times New Roman" w:cs="Times New Roman"/>
          <w:b/>
        </w:rPr>
        <w:tab/>
      </w:r>
      <w:r w:rsidRPr="004D12C0">
        <w:rPr>
          <w:rFonts w:ascii="Times New Roman" w:hAnsi="Times New Roman" w:cs="Times New Roman"/>
          <w:b/>
        </w:rPr>
        <w:tab/>
      </w:r>
      <w:r w:rsidRPr="004D12C0">
        <w:rPr>
          <w:rFonts w:ascii="Times New Roman" w:hAnsi="Times New Roman" w:cs="Times New Roman"/>
          <w:b/>
        </w:rPr>
        <w:tab/>
      </w:r>
      <w:r w:rsidRPr="004D12C0">
        <w:rPr>
          <w:rFonts w:ascii="Times New Roman" w:hAnsi="Times New Roman" w:cs="Times New Roman"/>
          <w:b/>
        </w:rPr>
        <w:tab/>
      </w:r>
      <w:r w:rsidRPr="004D12C0">
        <w:rPr>
          <w:rFonts w:ascii="Times New Roman" w:hAnsi="Times New Roman" w:cs="Times New Roman"/>
          <w:b/>
        </w:rPr>
        <w:tab/>
      </w:r>
      <w:r w:rsidRPr="004D12C0">
        <w:rPr>
          <w:rFonts w:ascii="Times New Roman" w:hAnsi="Times New Roman" w:cs="Times New Roman"/>
          <w:b/>
        </w:rPr>
        <w:tab/>
      </w:r>
      <w:r w:rsidRPr="004D12C0">
        <w:rPr>
          <w:rFonts w:ascii="Times New Roman" w:hAnsi="Times New Roman" w:cs="Times New Roman"/>
          <w:b/>
        </w:rPr>
        <w:tab/>
      </w:r>
      <w:r w:rsidRPr="004D12C0">
        <w:rPr>
          <w:rFonts w:ascii="Times New Roman" w:hAnsi="Times New Roman" w:cs="Times New Roman"/>
          <w:b/>
          <w:color w:val="000000"/>
        </w:rPr>
        <w:t>/подпись/</w:t>
      </w:r>
      <w:r w:rsidRPr="004D12C0">
        <w:rPr>
          <w:rFonts w:ascii="Times New Roman" w:hAnsi="Times New Roman" w:cs="Times New Roman"/>
          <w:b/>
          <w:color w:val="000000"/>
        </w:rPr>
        <w:tab/>
      </w:r>
      <w:r w:rsidRPr="004D12C0">
        <w:rPr>
          <w:rFonts w:ascii="Times New Roman" w:hAnsi="Times New Roman" w:cs="Times New Roman"/>
          <w:b/>
          <w:color w:val="000000"/>
        </w:rPr>
        <w:tab/>
      </w:r>
      <w:r w:rsidRPr="004D12C0">
        <w:rPr>
          <w:rFonts w:ascii="Times New Roman" w:hAnsi="Times New Roman" w:cs="Times New Roman"/>
          <w:b/>
          <w:color w:val="000000"/>
        </w:rPr>
        <w:tab/>
        <w:t>ФИО</w:t>
      </w:r>
    </w:p>
    <w:p w:rsidR="009306EC" w:rsidRPr="004D12C0" w:rsidRDefault="009306EC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400B" w:rsidRPr="004D12C0" w:rsidRDefault="00FD400B" w:rsidP="0087351A">
      <w:pPr>
        <w:tabs>
          <w:tab w:val="left" w:pos="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</w:rPr>
        <w:t xml:space="preserve">Дата составления </w:t>
      </w:r>
      <w:proofErr w:type="gramStart"/>
      <w:r w:rsidRPr="004D12C0">
        <w:rPr>
          <w:rFonts w:ascii="Times New Roman" w:hAnsi="Times New Roman" w:cs="Times New Roman"/>
        </w:rPr>
        <w:t>протокола:</w:t>
      </w:r>
      <w:r w:rsidRPr="004D12C0">
        <w:rPr>
          <w:rFonts w:ascii="Times New Roman" w:hAnsi="Times New Roman" w:cs="Times New Roman"/>
        </w:rPr>
        <w:tab/>
      </w:r>
      <w:proofErr w:type="gramEnd"/>
      <w:r w:rsidRPr="004D12C0">
        <w:rPr>
          <w:rFonts w:ascii="Times New Roman" w:hAnsi="Times New Roman" w:cs="Times New Roman"/>
        </w:rPr>
        <w:t>_________________</w:t>
      </w:r>
      <w:r w:rsidRPr="004D12C0">
        <w:rPr>
          <w:rFonts w:ascii="Times New Roman" w:hAnsi="Times New Roman" w:cs="Times New Roman"/>
        </w:rPr>
        <w:tab/>
      </w:r>
      <w:r w:rsidRPr="004D12C0">
        <w:rPr>
          <w:rFonts w:ascii="Times New Roman" w:hAnsi="Times New Roman" w:cs="Times New Roman"/>
        </w:rPr>
        <w:tab/>
      </w:r>
    </w:p>
    <w:p w:rsidR="00B7747D" w:rsidRPr="004D12C0" w:rsidRDefault="00B7747D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 xml:space="preserve">Приложение № 6 </w:t>
      </w:r>
    </w:p>
    <w:p w:rsidR="00B7747D" w:rsidRPr="004D12C0" w:rsidRDefault="00B7747D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 xml:space="preserve">к Положению об Общем собрании акционеров </w:t>
      </w:r>
    </w:p>
    <w:p w:rsidR="00B7747D" w:rsidRPr="004D12C0" w:rsidRDefault="00B774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12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0530E" w:rsidRPr="004D12C0">
        <w:rPr>
          <w:rFonts w:ascii="Times New Roman" w:hAnsi="Times New Roman" w:cs="Times New Roman"/>
          <w:b/>
          <w:sz w:val="24"/>
          <w:szCs w:val="24"/>
        </w:rPr>
        <w:t xml:space="preserve">                        АО</w:t>
      </w:r>
      <w:r w:rsidRPr="004D1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C51">
        <w:rPr>
          <w:rFonts w:ascii="Times New Roman" w:hAnsi="Times New Roman" w:cs="Times New Roman"/>
          <w:b/>
          <w:sz w:val="24"/>
          <w:szCs w:val="24"/>
        </w:rPr>
        <w:t>«</w:t>
      </w:r>
      <w:r w:rsidR="00A0530E" w:rsidRPr="004D12C0">
        <w:rPr>
          <w:rFonts w:ascii="Times New Roman" w:hAnsi="Times New Roman" w:cs="Times New Roman"/>
          <w:b/>
          <w:sz w:val="24"/>
          <w:szCs w:val="24"/>
        </w:rPr>
        <w:t>ОДК-СТАР</w:t>
      </w:r>
      <w:r w:rsidR="00353C51">
        <w:rPr>
          <w:rFonts w:ascii="Times New Roman" w:hAnsi="Times New Roman" w:cs="Times New Roman"/>
          <w:b/>
          <w:sz w:val="24"/>
          <w:szCs w:val="24"/>
        </w:rPr>
        <w:t>»</w:t>
      </w:r>
    </w:p>
    <w:p w:rsidR="00B7747D" w:rsidRPr="004D12C0" w:rsidRDefault="00B774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B7747D" w:rsidRPr="004D12C0" w:rsidRDefault="00B7747D" w:rsidP="0087351A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4D12C0">
        <w:rPr>
          <w:rFonts w:ascii="Times New Roman" w:hAnsi="Times New Roman" w:cs="Times New Roman"/>
          <w:b/>
          <w:color w:val="000000"/>
          <w:szCs w:val="24"/>
        </w:rPr>
        <w:t>ПРОТОКОЛ</w:t>
      </w:r>
    </w:p>
    <w:p w:rsidR="00B7747D" w:rsidRPr="004D12C0" w:rsidRDefault="00B7747D" w:rsidP="0087351A">
      <w:pPr>
        <w:spacing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4D12C0">
        <w:rPr>
          <w:rFonts w:ascii="Times New Roman" w:hAnsi="Times New Roman" w:cs="Times New Roman"/>
          <w:b/>
          <w:color w:val="000000"/>
          <w:szCs w:val="24"/>
        </w:rPr>
        <w:t>об итогах голосования на ______________________ общем собрании акционеров</w:t>
      </w:r>
    </w:p>
    <w:p w:rsidR="00B7747D" w:rsidRPr="004D12C0" w:rsidRDefault="00B7747D" w:rsidP="0087351A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4D12C0">
        <w:rPr>
          <w:rFonts w:ascii="Times New Roman" w:hAnsi="Times New Roman" w:cs="Times New Roman"/>
          <w:b/>
          <w:color w:val="000000"/>
          <w:szCs w:val="24"/>
        </w:rPr>
        <w:t xml:space="preserve">Акционерного общества </w:t>
      </w:r>
      <w:r w:rsidR="00353C51">
        <w:rPr>
          <w:rFonts w:ascii="Times New Roman" w:hAnsi="Times New Roman" w:cs="Times New Roman"/>
          <w:b/>
          <w:color w:val="000000"/>
          <w:szCs w:val="24"/>
        </w:rPr>
        <w:t>«</w:t>
      </w:r>
      <w:r w:rsidR="00410D99" w:rsidRPr="004D12C0">
        <w:rPr>
          <w:rFonts w:ascii="Times New Roman" w:hAnsi="Times New Roman" w:cs="Times New Roman"/>
          <w:b/>
          <w:color w:val="000000"/>
          <w:szCs w:val="24"/>
        </w:rPr>
        <w:t>______________________</w:t>
      </w:r>
      <w:r w:rsidR="00353C51">
        <w:rPr>
          <w:rFonts w:ascii="Times New Roman" w:hAnsi="Times New Roman" w:cs="Times New Roman"/>
          <w:b/>
          <w:color w:val="000000"/>
          <w:szCs w:val="24"/>
        </w:rPr>
        <w:t>»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9"/>
        <w:gridCol w:w="5241"/>
      </w:tblGrid>
      <w:tr w:rsidR="00B7747D" w:rsidRPr="004D12C0" w:rsidTr="00B7747D">
        <w:trPr>
          <w:trHeight w:val="4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Полное фирменное наименование общества: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7D" w:rsidRPr="004D12C0" w:rsidRDefault="00B7747D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="00353C51">
              <w:rPr>
                <w:rFonts w:ascii="Times New Roman" w:hAnsi="Times New Roman" w:cs="Times New Roman"/>
              </w:rPr>
              <w:t>«</w:t>
            </w:r>
            <w:r w:rsidR="00410D99" w:rsidRPr="004D12C0">
              <w:rPr>
                <w:rFonts w:ascii="Times New Roman" w:hAnsi="Times New Roman" w:cs="Times New Roman"/>
              </w:rPr>
              <w:t>_______________________</w:t>
            </w:r>
            <w:r w:rsidR="00353C51">
              <w:rPr>
                <w:rFonts w:ascii="Times New Roman" w:hAnsi="Times New Roman" w:cs="Times New Roman"/>
              </w:rPr>
              <w:t>»</w:t>
            </w:r>
            <w:r w:rsidRPr="004D12C0">
              <w:rPr>
                <w:rFonts w:ascii="Times New Roman" w:hAnsi="Times New Roman" w:cs="Times New Roman"/>
              </w:rPr>
              <w:t xml:space="preserve"> (далее-общество)</w:t>
            </w:r>
          </w:p>
        </w:tc>
      </w:tr>
      <w:tr w:rsidR="00B7747D" w:rsidRPr="004D12C0" w:rsidTr="00B7747D">
        <w:trPr>
          <w:trHeight w:val="4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Место нахождения общества: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7D" w:rsidRPr="004D12C0" w:rsidRDefault="00B7747D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rPr>
          <w:trHeight w:val="4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Адрес общества: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7D" w:rsidRPr="004D12C0" w:rsidRDefault="00B7747D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rPr>
          <w:trHeight w:val="4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Место проведения общего собрания: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7D" w:rsidRPr="004D12C0" w:rsidRDefault="00B7747D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rPr>
          <w:trHeight w:val="4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Вид общего собрания: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7D" w:rsidRPr="004D12C0" w:rsidRDefault="00B7747D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(годовое, внеочередное, повторное годовое, повторное внеочередное)</w:t>
            </w:r>
          </w:p>
        </w:tc>
      </w:tr>
      <w:tr w:rsidR="00B7747D" w:rsidRPr="004D12C0" w:rsidTr="00B7747D">
        <w:trPr>
          <w:trHeight w:val="4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Форма проведения общего собрания: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7D" w:rsidRPr="004D12C0" w:rsidRDefault="00B7747D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(собрание или заочное голосование)</w:t>
            </w:r>
          </w:p>
        </w:tc>
      </w:tr>
      <w:tr w:rsidR="00B7747D" w:rsidRPr="004D12C0" w:rsidTr="00B7747D">
        <w:trPr>
          <w:trHeight w:val="3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Дата проведения общего собрания: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7D" w:rsidRPr="004D12C0" w:rsidRDefault="00B7747D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rPr>
          <w:trHeight w:val="3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7D" w:rsidRPr="004D12C0" w:rsidRDefault="00B7747D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rPr>
          <w:trHeight w:val="4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 xml:space="preserve">Функции счетной комиссии выполнял: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7D" w:rsidRPr="004D12C0" w:rsidRDefault="00B7747D">
            <w:pPr>
              <w:pStyle w:val="a8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если регистратор -полное наименование регистратора если регистратор</w:t>
            </w:r>
          </w:p>
        </w:tc>
      </w:tr>
      <w:tr w:rsidR="00B7747D" w:rsidRPr="004D12C0" w:rsidTr="00B7747D">
        <w:trPr>
          <w:trHeight w:val="4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Место нахождения регистратора: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rPr>
          <w:trHeight w:val="4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4D12C0">
              <w:rPr>
                <w:rFonts w:ascii="Times New Roman" w:hAnsi="Times New Roman" w:cs="Times New Roman"/>
                <w:b/>
              </w:rPr>
              <w:t>Уполномоченные лица регистратора: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7747D" w:rsidRPr="004D12C0" w:rsidRDefault="00B7747D" w:rsidP="0087351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2C0">
        <w:rPr>
          <w:rFonts w:ascii="Times New Roman" w:hAnsi="Times New Roman" w:cs="Times New Roman"/>
          <w:b/>
        </w:rPr>
        <w:t>Повестка дня общего собрания</w:t>
      </w:r>
    </w:p>
    <w:p w:rsidR="00B7747D" w:rsidRPr="004D12C0" w:rsidRDefault="00B7747D">
      <w:pPr>
        <w:pStyle w:val="a8"/>
        <w:tabs>
          <w:tab w:val="left" w:pos="708"/>
        </w:tabs>
        <w:jc w:val="both"/>
        <w:rPr>
          <w:rFonts w:ascii="Times New Roman" w:hAnsi="Times New Roman" w:cs="Times New Roman"/>
          <w:bCs/>
        </w:rPr>
      </w:pPr>
      <w:r w:rsidRPr="004D12C0">
        <w:rPr>
          <w:rFonts w:ascii="Times New Roman" w:hAnsi="Times New Roman" w:cs="Times New Roman"/>
          <w:bCs/>
        </w:rPr>
        <w:t>1. ______________________________________________________________</w:t>
      </w:r>
    </w:p>
    <w:p w:rsidR="00B7747D" w:rsidRPr="004D12C0" w:rsidRDefault="00B7747D">
      <w:pPr>
        <w:pStyle w:val="a8"/>
        <w:tabs>
          <w:tab w:val="left" w:pos="708"/>
        </w:tabs>
        <w:jc w:val="both"/>
        <w:rPr>
          <w:rFonts w:ascii="Times New Roman" w:hAnsi="Times New Roman" w:cs="Times New Roman"/>
          <w:bCs/>
        </w:rPr>
      </w:pPr>
      <w:r w:rsidRPr="004D12C0">
        <w:rPr>
          <w:rFonts w:ascii="Times New Roman" w:hAnsi="Times New Roman" w:cs="Times New Roman"/>
          <w:bCs/>
        </w:rPr>
        <w:t>2. ______________________________________________________________</w:t>
      </w:r>
    </w:p>
    <w:p w:rsidR="00B7747D" w:rsidRPr="004D12C0" w:rsidRDefault="00B7747D">
      <w:pPr>
        <w:pStyle w:val="a8"/>
        <w:tabs>
          <w:tab w:val="left" w:pos="708"/>
        </w:tabs>
        <w:jc w:val="both"/>
        <w:rPr>
          <w:rFonts w:ascii="Times New Roman" w:hAnsi="Times New Roman" w:cs="Times New Roman"/>
          <w:bCs/>
        </w:rPr>
      </w:pPr>
      <w:r w:rsidRPr="004D12C0">
        <w:rPr>
          <w:rFonts w:ascii="Times New Roman" w:hAnsi="Times New Roman" w:cs="Times New Roman"/>
          <w:bCs/>
        </w:rPr>
        <w:t>3. Избрание членов Совета директоров Общества.</w:t>
      </w:r>
    </w:p>
    <w:p w:rsidR="00B7747D" w:rsidRPr="004D12C0" w:rsidRDefault="00B7747D">
      <w:pPr>
        <w:pStyle w:val="a8"/>
        <w:tabs>
          <w:tab w:val="left" w:pos="708"/>
        </w:tabs>
        <w:jc w:val="both"/>
        <w:rPr>
          <w:rFonts w:ascii="Times New Roman" w:hAnsi="Times New Roman" w:cs="Times New Roman"/>
          <w:bCs/>
        </w:rPr>
      </w:pPr>
      <w:r w:rsidRPr="004D12C0">
        <w:rPr>
          <w:rFonts w:ascii="Times New Roman" w:hAnsi="Times New Roman" w:cs="Times New Roman"/>
          <w:bCs/>
        </w:rPr>
        <w:t>4. ______________________________________________________________</w:t>
      </w:r>
    </w:p>
    <w:p w:rsidR="00B7747D" w:rsidRPr="004D12C0" w:rsidRDefault="00B7747D">
      <w:pPr>
        <w:pStyle w:val="a8"/>
        <w:tabs>
          <w:tab w:val="left" w:pos="708"/>
        </w:tabs>
        <w:jc w:val="both"/>
        <w:rPr>
          <w:rFonts w:ascii="Times New Roman" w:hAnsi="Times New Roman" w:cs="Times New Roman"/>
          <w:bCs/>
        </w:rPr>
      </w:pPr>
      <w:r w:rsidRPr="004D12C0">
        <w:rPr>
          <w:rFonts w:ascii="Times New Roman" w:hAnsi="Times New Roman" w:cs="Times New Roman"/>
          <w:bCs/>
        </w:rPr>
        <w:t>5. Избрание членов ревизионной комиссии.</w:t>
      </w:r>
    </w:p>
    <w:p w:rsidR="00B7747D" w:rsidRPr="004D12C0" w:rsidRDefault="00B7747D" w:rsidP="0087351A">
      <w:pPr>
        <w:spacing w:after="0"/>
        <w:ind w:left="6480" w:hanging="6480"/>
        <w:rPr>
          <w:rFonts w:ascii="Times New Roman" w:hAnsi="Times New Roman" w:cs="Times New Roman"/>
          <w:b/>
          <w:sz w:val="20"/>
          <w:szCs w:val="20"/>
        </w:rPr>
      </w:pPr>
      <w:r w:rsidRPr="004D12C0">
        <w:rPr>
          <w:rFonts w:ascii="Times New Roman" w:hAnsi="Times New Roman" w:cs="Times New Roman"/>
          <w:b/>
        </w:rPr>
        <w:t>Время начала регистрации:</w:t>
      </w:r>
      <w:r w:rsidRPr="004D12C0">
        <w:rPr>
          <w:rFonts w:ascii="Times New Roman" w:hAnsi="Times New Roman" w:cs="Times New Roman"/>
          <w:b/>
        </w:rPr>
        <w:tab/>
      </w:r>
    </w:p>
    <w:p w:rsidR="00B7747D" w:rsidRPr="004D12C0" w:rsidRDefault="00B7747D" w:rsidP="0087351A">
      <w:pPr>
        <w:spacing w:after="0"/>
        <w:ind w:left="6480" w:hanging="6480"/>
        <w:rPr>
          <w:rFonts w:ascii="Times New Roman" w:hAnsi="Times New Roman" w:cs="Times New Roman"/>
          <w:b/>
        </w:rPr>
      </w:pPr>
      <w:r w:rsidRPr="004D12C0">
        <w:rPr>
          <w:rFonts w:ascii="Times New Roman" w:hAnsi="Times New Roman" w:cs="Times New Roman"/>
          <w:b/>
        </w:rPr>
        <w:t>Время окончания регистрации:</w:t>
      </w:r>
      <w:r w:rsidRPr="004D12C0">
        <w:rPr>
          <w:rFonts w:ascii="Times New Roman" w:hAnsi="Times New Roman" w:cs="Times New Roman"/>
          <w:b/>
        </w:rPr>
        <w:tab/>
      </w:r>
    </w:p>
    <w:p w:rsidR="00B7747D" w:rsidRPr="004D12C0" w:rsidRDefault="00B7747D" w:rsidP="0087351A">
      <w:pPr>
        <w:spacing w:after="0"/>
        <w:ind w:left="6480" w:hanging="6480"/>
        <w:rPr>
          <w:rFonts w:ascii="Times New Roman" w:hAnsi="Times New Roman" w:cs="Times New Roman"/>
          <w:b/>
        </w:rPr>
      </w:pPr>
      <w:r w:rsidRPr="004D12C0">
        <w:rPr>
          <w:rFonts w:ascii="Times New Roman" w:hAnsi="Times New Roman" w:cs="Times New Roman"/>
          <w:b/>
        </w:rPr>
        <w:t>Время открытия общего собрания:</w:t>
      </w:r>
      <w:r w:rsidRPr="004D12C0">
        <w:rPr>
          <w:rFonts w:ascii="Times New Roman" w:hAnsi="Times New Roman" w:cs="Times New Roman"/>
          <w:b/>
        </w:rPr>
        <w:tab/>
      </w:r>
    </w:p>
    <w:p w:rsidR="00B7747D" w:rsidRPr="004D12C0" w:rsidRDefault="00B7747D" w:rsidP="0087351A">
      <w:pPr>
        <w:spacing w:after="0"/>
        <w:ind w:left="6480" w:hanging="6480"/>
        <w:rPr>
          <w:rFonts w:ascii="Times New Roman" w:hAnsi="Times New Roman" w:cs="Times New Roman"/>
          <w:b/>
        </w:rPr>
      </w:pPr>
      <w:r w:rsidRPr="004D12C0">
        <w:rPr>
          <w:rFonts w:ascii="Times New Roman" w:hAnsi="Times New Roman" w:cs="Times New Roman"/>
          <w:b/>
        </w:rPr>
        <w:t>Время начала подсчета голосов:</w:t>
      </w:r>
      <w:r w:rsidRPr="004D12C0">
        <w:rPr>
          <w:rFonts w:ascii="Times New Roman" w:hAnsi="Times New Roman" w:cs="Times New Roman"/>
          <w:b/>
        </w:rPr>
        <w:tab/>
      </w:r>
    </w:p>
    <w:p w:rsidR="00B7747D" w:rsidRPr="004D12C0" w:rsidRDefault="00B7747D" w:rsidP="0087351A">
      <w:pPr>
        <w:spacing w:after="0"/>
        <w:ind w:left="6480" w:hanging="6480"/>
        <w:rPr>
          <w:rFonts w:ascii="Times New Roman" w:hAnsi="Times New Roman" w:cs="Times New Roman"/>
          <w:b/>
        </w:rPr>
      </w:pPr>
      <w:r w:rsidRPr="004D12C0">
        <w:rPr>
          <w:rFonts w:ascii="Times New Roman" w:hAnsi="Times New Roman" w:cs="Times New Roman"/>
          <w:b/>
        </w:rPr>
        <w:t>Время закрытия общего собрания:</w:t>
      </w:r>
      <w:r w:rsidRPr="004D12C0">
        <w:rPr>
          <w:rFonts w:ascii="Times New Roman" w:hAnsi="Times New Roman" w:cs="Times New Roman"/>
          <w:b/>
        </w:rPr>
        <w:tab/>
      </w:r>
    </w:p>
    <w:p w:rsidR="00B7747D" w:rsidRPr="004D12C0" w:rsidRDefault="00B7747D" w:rsidP="0087351A">
      <w:pPr>
        <w:tabs>
          <w:tab w:val="left" w:pos="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4D12C0">
        <w:rPr>
          <w:rFonts w:ascii="Times New Roman" w:hAnsi="Times New Roman" w:cs="Times New Roman"/>
          <w:b/>
        </w:rPr>
        <w:t>Дата составления протокола об итогах голосования:</w:t>
      </w:r>
      <w:r w:rsidRPr="004D12C0">
        <w:rPr>
          <w:rFonts w:ascii="Times New Roman" w:hAnsi="Times New Roman" w:cs="Times New Roman"/>
          <w:b/>
        </w:rPr>
        <w:tab/>
      </w:r>
      <w:r w:rsidRPr="004D12C0">
        <w:rPr>
          <w:rFonts w:ascii="Times New Roman" w:hAnsi="Times New Roman" w:cs="Times New Roman"/>
          <w:b/>
        </w:rPr>
        <w:tab/>
      </w:r>
      <w:r w:rsidRPr="004D12C0">
        <w:rPr>
          <w:rFonts w:ascii="Times New Roman" w:hAnsi="Times New Roman" w:cs="Times New Roman"/>
          <w:b/>
        </w:rPr>
        <w:tab/>
      </w:r>
    </w:p>
    <w:p w:rsidR="00B7747D" w:rsidRPr="004D12C0" w:rsidRDefault="00B7747D">
      <w:pPr>
        <w:pStyle w:val="8"/>
        <w:widowControl/>
        <w:tabs>
          <w:tab w:val="left" w:pos="360"/>
        </w:tabs>
        <w:rPr>
          <w:bCs/>
          <w:color w:val="000000"/>
          <w:sz w:val="24"/>
          <w:szCs w:val="24"/>
        </w:rPr>
      </w:pPr>
      <w:r w:rsidRPr="004D12C0">
        <w:rPr>
          <w:bCs/>
          <w:color w:val="000000"/>
          <w:sz w:val="24"/>
          <w:szCs w:val="24"/>
        </w:rPr>
        <w:t>Итоги голосования:</w:t>
      </w:r>
    </w:p>
    <w:p w:rsidR="00B7747D" w:rsidRPr="004D12C0" w:rsidRDefault="00B7747D" w:rsidP="0087351A">
      <w:pPr>
        <w:spacing w:after="0"/>
        <w:rPr>
          <w:rFonts w:ascii="Times New Roman" w:hAnsi="Times New Roman" w:cs="Times New Roman"/>
          <w:b/>
          <w:sz w:val="20"/>
        </w:rPr>
      </w:pPr>
      <w:r w:rsidRPr="004D12C0">
        <w:rPr>
          <w:rFonts w:ascii="Times New Roman" w:hAnsi="Times New Roman" w:cs="Times New Roman"/>
          <w:b/>
        </w:rPr>
        <w:t xml:space="preserve">Результаты голосования по вопросам повестки дня: </w:t>
      </w:r>
    </w:p>
    <w:p w:rsidR="00B7747D" w:rsidRPr="004D12C0" w:rsidRDefault="00B7747D" w:rsidP="0087351A">
      <w:pPr>
        <w:spacing w:after="0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</w:rPr>
        <w:t xml:space="preserve">1: </w:t>
      </w:r>
      <w:r w:rsidR="00353C51">
        <w:rPr>
          <w:rFonts w:ascii="Times New Roman" w:hAnsi="Times New Roman" w:cs="Times New Roman"/>
        </w:rPr>
        <w:t>«</w:t>
      </w:r>
      <w:r w:rsidRPr="004D12C0">
        <w:rPr>
          <w:rFonts w:ascii="Times New Roman" w:hAnsi="Times New Roman" w:cs="Times New Roman"/>
        </w:rPr>
        <w:t>_________________________________________________________________________________________</w:t>
      </w:r>
      <w:r w:rsidR="00353C51">
        <w:rPr>
          <w:rFonts w:ascii="Times New Roman" w:hAnsi="Times New Roman" w:cs="Times New Roman"/>
        </w:rPr>
        <w:t>»</w:t>
      </w:r>
      <w:r w:rsidRPr="004D12C0">
        <w:rPr>
          <w:rFonts w:ascii="Times New Roman" w:hAnsi="Times New Roman" w:cs="Times New Roman"/>
        </w:rPr>
        <w:t>.</w:t>
      </w:r>
    </w:p>
    <w:p w:rsidR="00B7747D" w:rsidRPr="004D12C0" w:rsidRDefault="00B7747D" w:rsidP="0087351A">
      <w:pPr>
        <w:keepNext/>
        <w:spacing w:after="0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  <w:b/>
          <w:bCs/>
        </w:rPr>
        <w:t>Информация о наличии кворума по вопросу повестки дня: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1"/>
      </w:tblGrid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keepNext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  <w:b/>
              </w:rPr>
              <w:t>Наличие кворума: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7747D" w:rsidRPr="004D12C0" w:rsidRDefault="00B7747D" w:rsidP="0087351A">
      <w:pPr>
        <w:spacing w:after="0" w:line="220" w:lineRule="exact"/>
        <w:rPr>
          <w:rFonts w:ascii="Times New Roman" w:hAnsi="Times New Roman" w:cs="Times New Roman"/>
          <w:b/>
          <w:color w:val="000000"/>
        </w:rPr>
      </w:pPr>
      <w:r w:rsidRPr="004D12C0">
        <w:rPr>
          <w:rFonts w:ascii="Times New Roman" w:hAnsi="Times New Roman" w:cs="Times New Roman"/>
          <w:b/>
        </w:rPr>
        <w:t>Итоги голосования по вопросу повестки дня:</w:t>
      </w:r>
    </w:p>
    <w:tbl>
      <w:tblPr>
        <w:tblW w:w="949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417"/>
        <w:gridCol w:w="1700"/>
        <w:gridCol w:w="1700"/>
        <w:gridCol w:w="1984"/>
      </w:tblGrid>
      <w:tr w:rsidR="00B7747D" w:rsidRPr="004D12C0" w:rsidTr="00B7747D">
        <w:trPr>
          <w:cantSplit/>
          <w:trHeight w:val="3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2"/>
              <w:widowControl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2"/>
              <w:widowControl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За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8"/>
              <w:widowControl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Против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7"/>
              <w:widowControl/>
              <w:jc w:val="center"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Воздержался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7"/>
              <w:widowControl/>
              <w:jc w:val="center"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 xml:space="preserve">Не голосовали </w:t>
            </w:r>
            <w:proofErr w:type="spellStart"/>
            <w:r w:rsidRPr="004D12C0">
              <w:rPr>
                <w:sz w:val="16"/>
                <w:szCs w:val="16"/>
              </w:rPr>
              <w:t>недейств</w:t>
            </w:r>
            <w:proofErr w:type="gramStart"/>
            <w:r w:rsidRPr="004D12C0">
              <w:rPr>
                <w:sz w:val="16"/>
                <w:szCs w:val="16"/>
              </w:rPr>
              <w:t>.</w:t>
            </w:r>
            <w:proofErr w:type="gramEnd"/>
            <w:r w:rsidRPr="004D12C0">
              <w:rPr>
                <w:sz w:val="16"/>
                <w:szCs w:val="16"/>
              </w:rPr>
              <w:t>и</w:t>
            </w:r>
            <w:proofErr w:type="spellEnd"/>
            <w:r w:rsidRPr="004D12C0">
              <w:rPr>
                <w:sz w:val="16"/>
                <w:szCs w:val="16"/>
              </w:rPr>
              <w:t xml:space="preserve"> не подсчитанные*</w:t>
            </w:r>
          </w:p>
        </w:tc>
      </w:tr>
      <w:tr w:rsidR="00B7747D" w:rsidRPr="004D12C0" w:rsidTr="00B7747D">
        <w:trPr>
          <w:cantSplit/>
          <w:trHeight w:val="39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2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Голоса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7747D" w:rsidRPr="004D12C0" w:rsidTr="00B7747D">
        <w:trPr>
          <w:cantSplit/>
          <w:trHeight w:val="27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12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B7747D" w:rsidRPr="004D12C0" w:rsidRDefault="00B7747D" w:rsidP="0087351A">
      <w:pPr>
        <w:spacing w:after="0"/>
        <w:rPr>
          <w:rFonts w:ascii="Times New Roman" w:hAnsi="Times New Roman" w:cs="Times New Roman"/>
          <w:spacing w:val="-4"/>
          <w:sz w:val="16"/>
          <w:szCs w:val="16"/>
        </w:rPr>
      </w:pPr>
      <w:r w:rsidRPr="004D12C0">
        <w:rPr>
          <w:rFonts w:ascii="Times New Roman" w:hAnsi="Times New Roman" w:cs="Times New Roman"/>
          <w:b/>
          <w:bCs/>
          <w:spacing w:val="-4"/>
          <w:sz w:val="16"/>
          <w:szCs w:val="16"/>
        </w:rPr>
        <w:t>*</w:t>
      </w:r>
      <w:r w:rsidRPr="004D12C0">
        <w:rPr>
          <w:rFonts w:ascii="Times New Roman" w:hAnsi="Times New Roman" w:cs="Times New Roman"/>
          <w:spacing w:val="-4"/>
          <w:sz w:val="16"/>
          <w:szCs w:val="16"/>
        </w:rPr>
        <w:t xml:space="preserve"> Не голосовавшие, недействительные и не подсчитанные по иным основаниям, предусмотренным Положением, утвержденным приказом Банка России от 16.11.2018 г. № 660-п. </w:t>
      </w:r>
    </w:p>
    <w:p w:rsidR="00B7747D" w:rsidRPr="004D12C0" w:rsidRDefault="00B7747D" w:rsidP="0087351A">
      <w:pPr>
        <w:spacing w:after="0"/>
        <w:jc w:val="both"/>
        <w:rPr>
          <w:rFonts w:ascii="Times New Roman" w:hAnsi="Times New Roman" w:cs="Times New Roman"/>
          <w:bCs/>
        </w:rPr>
      </w:pPr>
      <w:r w:rsidRPr="004D12C0">
        <w:rPr>
          <w:rFonts w:ascii="Times New Roman" w:hAnsi="Times New Roman" w:cs="Times New Roman"/>
          <w:b/>
          <w:bCs/>
        </w:rPr>
        <w:t>Принятое решение:</w:t>
      </w:r>
      <w:r w:rsidRPr="004D12C0">
        <w:rPr>
          <w:rFonts w:ascii="Times New Roman" w:hAnsi="Times New Roman" w:cs="Times New Roman"/>
          <w:bCs/>
        </w:rPr>
        <w:t xml:space="preserve"> </w:t>
      </w:r>
      <w:r w:rsidR="00353C51">
        <w:rPr>
          <w:rFonts w:ascii="Times New Roman" w:hAnsi="Times New Roman" w:cs="Times New Roman"/>
          <w:bCs/>
        </w:rPr>
        <w:t>«</w:t>
      </w:r>
      <w:r w:rsidRPr="004D12C0">
        <w:rPr>
          <w:rFonts w:ascii="Times New Roman" w:hAnsi="Times New Roman" w:cs="Times New Roman"/>
          <w:bCs/>
        </w:rPr>
        <w:t>___________________________________________________________________</w:t>
      </w:r>
      <w:r w:rsidR="00353C51">
        <w:rPr>
          <w:rFonts w:ascii="Times New Roman" w:hAnsi="Times New Roman" w:cs="Times New Roman"/>
          <w:bCs/>
        </w:rPr>
        <w:t>»</w:t>
      </w:r>
      <w:r w:rsidRPr="004D12C0">
        <w:rPr>
          <w:rFonts w:ascii="Times New Roman" w:hAnsi="Times New Roman" w:cs="Times New Roman"/>
          <w:bCs/>
        </w:rPr>
        <w:t>.</w:t>
      </w:r>
    </w:p>
    <w:p w:rsidR="0067056A" w:rsidRPr="004D12C0" w:rsidRDefault="0067056A" w:rsidP="0087351A">
      <w:pPr>
        <w:spacing w:after="0"/>
        <w:rPr>
          <w:rFonts w:ascii="Times New Roman" w:hAnsi="Times New Roman" w:cs="Times New Roman"/>
          <w:b/>
        </w:rPr>
      </w:pPr>
    </w:p>
    <w:p w:rsidR="00B7747D" w:rsidRPr="004D12C0" w:rsidRDefault="00B7747D" w:rsidP="0087351A">
      <w:pPr>
        <w:spacing w:after="0"/>
        <w:rPr>
          <w:rFonts w:ascii="Times New Roman" w:hAnsi="Times New Roman" w:cs="Times New Roman"/>
          <w:b/>
        </w:rPr>
      </w:pPr>
      <w:r w:rsidRPr="004D12C0">
        <w:rPr>
          <w:rFonts w:ascii="Times New Roman" w:hAnsi="Times New Roman" w:cs="Times New Roman"/>
          <w:b/>
        </w:rPr>
        <w:t xml:space="preserve">Результаты голосования по вопросам повестки дня: </w:t>
      </w:r>
    </w:p>
    <w:p w:rsidR="00B7747D" w:rsidRPr="004D12C0" w:rsidRDefault="00B7747D" w:rsidP="0087351A">
      <w:pPr>
        <w:spacing w:after="0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</w:rPr>
        <w:t xml:space="preserve">2: </w:t>
      </w:r>
      <w:r w:rsidR="00353C51">
        <w:rPr>
          <w:rFonts w:ascii="Times New Roman" w:hAnsi="Times New Roman" w:cs="Times New Roman"/>
        </w:rPr>
        <w:t>«</w:t>
      </w:r>
      <w:r w:rsidRPr="004D12C0">
        <w:rPr>
          <w:rFonts w:ascii="Times New Roman" w:hAnsi="Times New Roman" w:cs="Times New Roman"/>
        </w:rPr>
        <w:t>_________________________________________________________________________________________</w:t>
      </w:r>
      <w:r w:rsidR="00353C51">
        <w:rPr>
          <w:rFonts w:ascii="Times New Roman" w:hAnsi="Times New Roman" w:cs="Times New Roman"/>
        </w:rPr>
        <w:t>»</w:t>
      </w:r>
      <w:r w:rsidRPr="004D12C0">
        <w:rPr>
          <w:rFonts w:ascii="Times New Roman" w:hAnsi="Times New Roman" w:cs="Times New Roman"/>
        </w:rPr>
        <w:t>.</w:t>
      </w:r>
    </w:p>
    <w:p w:rsidR="00B7747D" w:rsidRPr="004D12C0" w:rsidRDefault="00B7747D" w:rsidP="0087351A">
      <w:pPr>
        <w:keepNext/>
        <w:spacing w:after="0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  <w:b/>
          <w:bCs/>
        </w:rPr>
        <w:t>Информация о наличии кворума по вопросу повестки дня: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1"/>
      </w:tblGrid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keepNext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  <w:b/>
              </w:rPr>
              <w:t>Наличие кворума: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7747D" w:rsidRPr="004D12C0" w:rsidRDefault="00B7747D" w:rsidP="0087351A">
      <w:pPr>
        <w:spacing w:after="0" w:line="220" w:lineRule="exact"/>
        <w:rPr>
          <w:rFonts w:ascii="Times New Roman" w:hAnsi="Times New Roman" w:cs="Times New Roman"/>
          <w:b/>
          <w:color w:val="000000"/>
        </w:rPr>
      </w:pPr>
      <w:r w:rsidRPr="004D12C0">
        <w:rPr>
          <w:rFonts w:ascii="Times New Roman" w:hAnsi="Times New Roman" w:cs="Times New Roman"/>
          <w:b/>
        </w:rPr>
        <w:t>Итоги голосования по вопросу повестки дня:</w:t>
      </w:r>
    </w:p>
    <w:tbl>
      <w:tblPr>
        <w:tblW w:w="949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417"/>
        <w:gridCol w:w="1700"/>
        <w:gridCol w:w="1700"/>
        <w:gridCol w:w="1984"/>
      </w:tblGrid>
      <w:tr w:rsidR="00B7747D" w:rsidRPr="004D12C0" w:rsidTr="00B7747D">
        <w:trPr>
          <w:cantSplit/>
          <w:trHeight w:val="3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2"/>
              <w:widowControl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2"/>
              <w:widowControl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За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8"/>
              <w:widowControl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Против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7"/>
              <w:widowControl/>
              <w:jc w:val="center"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Воздержался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7"/>
              <w:widowControl/>
              <w:jc w:val="center"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 xml:space="preserve">Не голосовали </w:t>
            </w:r>
            <w:proofErr w:type="spellStart"/>
            <w:r w:rsidRPr="004D12C0">
              <w:rPr>
                <w:sz w:val="16"/>
                <w:szCs w:val="16"/>
              </w:rPr>
              <w:t>недейств</w:t>
            </w:r>
            <w:proofErr w:type="gramStart"/>
            <w:r w:rsidRPr="004D12C0">
              <w:rPr>
                <w:sz w:val="16"/>
                <w:szCs w:val="16"/>
              </w:rPr>
              <w:t>.</w:t>
            </w:r>
            <w:proofErr w:type="gramEnd"/>
            <w:r w:rsidRPr="004D12C0">
              <w:rPr>
                <w:sz w:val="16"/>
                <w:szCs w:val="16"/>
              </w:rPr>
              <w:t>и</w:t>
            </w:r>
            <w:proofErr w:type="spellEnd"/>
            <w:r w:rsidRPr="004D12C0">
              <w:rPr>
                <w:sz w:val="16"/>
                <w:szCs w:val="16"/>
              </w:rPr>
              <w:t xml:space="preserve"> не подсчитанные*</w:t>
            </w:r>
          </w:p>
        </w:tc>
      </w:tr>
      <w:tr w:rsidR="00B7747D" w:rsidRPr="004D12C0" w:rsidTr="00B7747D">
        <w:trPr>
          <w:cantSplit/>
          <w:trHeight w:val="39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2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Голоса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7747D" w:rsidRPr="004D12C0" w:rsidTr="00B7747D">
        <w:trPr>
          <w:cantSplit/>
          <w:trHeight w:val="27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12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B7747D" w:rsidRPr="004D12C0" w:rsidRDefault="00B7747D" w:rsidP="0087351A">
      <w:pPr>
        <w:spacing w:after="0"/>
        <w:rPr>
          <w:rFonts w:ascii="Times New Roman" w:hAnsi="Times New Roman" w:cs="Times New Roman"/>
          <w:spacing w:val="-4"/>
          <w:sz w:val="16"/>
          <w:szCs w:val="16"/>
        </w:rPr>
      </w:pPr>
      <w:r w:rsidRPr="004D12C0">
        <w:rPr>
          <w:rFonts w:ascii="Times New Roman" w:hAnsi="Times New Roman" w:cs="Times New Roman"/>
          <w:b/>
          <w:bCs/>
          <w:spacing w:val="-4"/>
          <w:sz w:val="16"/>
          <w:szCs w:val="16"/>
        </w:rPr>
        <w:t>*</w:t>
      </w:r>
      <w:r w:rsidRPr="004D12C0">
        <w:rPr>
          <w:rFonts w:ascii="Times New Roman" w:hAnsi="Times New Roman" w:cs="Times New Roman"/>
          <w:spacing w:val="-4"/>
          <w:sz w:val="16"/>
          <w:szCs w:val="16"/>
        </w:rPr>
        <w:t xml:space="preserve"> Не голосовавшие, недействительные и не подсчитанные по иным основаниям, предусмотренным Положением, утвержденным приказом Банка России от 16.11.2018 г. № 660-п. </w:t>
      </w:r>
    </w:p>
    <w:p w:rsidR="00B7747D" w:rsidRPr="004D12C0" w:rsidRDefault="00B7747D" w:rsidP="0087351A">
      <w:pPr>
        <w:spacing w:after="0"/>
        <w:jc w:val="both"/>
        <w:rPr>
          <w:rFonts w:ascii="Times New Roman" w:hAnsi="Times New Roman" w:cs="Times New Roman"/>
          <w:bCs/>
        </w:rPr>
      </w:pPr>
      <w:r w:rsidRPr="004D12C0">
        <w:rPr>
          <w:rFonts w:ascii="Times New Roman" w:hAnsi="Times New Roman" w:cs="Times New Roman"/>
          <w:b/>
          <w:bCs/>
        </w:rPr>
        <w:t>Принятое решение:</w:t>
      </w:r>
      <w:r w:rsidRPr="004D12C0">
        <w:rPr>
          <w:rFonts w:ascii="Times New Roman" w:hAnsi="Times New Roman" w:cs="Times New Roman"/>
          <w:bCs/>
        </w:rPr>
        <w:t xml:space="preserve"> </w:t>
      </w:r>
      <w:r w:rsidR="00353C51">
        <w:rPr>
          <w:rFonts w:ascii="Times New Roman" w:hAnsi="Times New Roman" w:cs="Times New Roman"/>
          <w:bCs/>
        </w:rPr>
        <w:t>«</w:t>
      </w:r>
      <w:r w:rsidRPr="004D12C0">
        <w:rPr>
          <w:rFonts w:ascii="Times New Roman" w:hAnsi="Times New Roman" w:cs="Times New Roman"/>
          <w:bCs/>
        </w:rPr>
        <w:t>___________________________________________________________________</w:t>
      </w:r>
      <w:r w:rsidR="00353C51">
        <w:rPr>
          <w:rFonts w:ascii="Times New Roman" w:hAnsi="Times New Roman" w:cs="Times New Roman"/>
          <w:bCs/>
        </w:rPr>
        <w:t>»</w:t>
      </w:r>
      <w:r w:rsidRPr="004D12C0">
        <w:rPr>
          <w:rFonts w:ascii="Times New Roman" w:hAnsi="Times New Roman" w:cs="Times New Roman"/>
          <w:bCs/>
        </w:rPr>
        <w:t>.</w:t>
      </w:r>
    </w:p>
    <w:p w:rsidR="0067056A" w:rsidRPr="004D12C0" w:rsidRDefault="0067056A" w:rsidP="0087351A">
      <w:pPr>
        <w:spacing w:after="0"/>
        <w:rPr>
          <w:rFonts w:ascii="Times New Roman" w:hAnsi="Times New Roman" w:cs="Times New Roman"/>
        </w:rPr>
      </w:pPr>
    </w:p>
    <w:p w:rsidR="00B7747D" w:rsidRPr="004D12C0" w:rsidRDefault="00B7747D" w:rsidP="008735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D12C0">
        <w:rPr>
          <w:rFonts w:ascii="Times New Roman" w:hAnsi="Times New Roman" w:cs="Times New Roman"/>
        </w:rPr>
        <w:t xml:space="preserve">3: </w:t>
      </w:r>
      <w:r w:rsidR="00353C51">
        <w:rPr>
          <w:rFonts w:ascii="Times New Roman" w:hAnsi="Times New Roman" w:cs="Times New Roman"/>
        </w:rPr>
        <w:t>«</w:t>
      </w:r>
      <w:r w:rsidRPr="004D12C0">
        <w:rPr>
          <w:rFonts w:ascii="Times New Roman" w:hAnsi="Times New Roman" w:cs="Times New Roman"/>
          <w:b/>
        </w:rPr>
        <w:t>Избрание членов Совета директоров Общества</w:t>
      </w:r>
      <w:r w:rsidR="00353C51">
        <w:rPr>
          <w:rFonts w:ascii="Times New Roman" w:hAnsi="Times New Roman" w:cs="Times New Roman"/>
        </w:rPr>
        <w:t>»</w:t>
      </w:r>
      <w:r w:rsidRPr="004D12C0">
        <w:rPr>
          <w:rFonts w:ascii="Times New Roman" w:hAnsi="Times New Roman" w:cs="Times New Roman"/>
        </w:rPr>
        <w:t>.</w:t>
      </w:r>
    </w:p>
    <w:p w:rsidR="00B7747D" w:rsidRPr="004D12C0" w:rsidRDefault="00B7747D" w:rsidP="0087351A">
      <w:pPr>
        <w:keepNext/>
        <w:spacing w:after="0"/>
        <w:rPr>
          <w:rFonts w:ascii="Times New Roman" w:hAnsi="Times New Roman" w:cs="Times New Roman"/>
          <w:b/>
          <w:bCs/>
        </w:rPr>
      </w:pPr>
      <w:r w:rsidRPr="004D12C0">
        <w:rPr>
          <w:rFonts w:ascii="Times New Roman" w:hAnsi="Times New Roman" w:cs="Times New Roman"/>
          <w:b/>
          <w:bCs/>
        </w:rPr>
        <w:t>Информация о наличии кворума по вопросу повестки дня: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1"/>
      </w:tblGrid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  <w:b/>
              </w:rPr>
              <w:t>Наличие кворума: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7747D" w:rsidRPr="004D12C0" w:rsidRDefault="00B7747D" w:rsidP="0087351A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D12C0">
        <w:rPr>
          <w:rFonts w:ascii="Times New Roman" w:hAnsi="Times New Roman" w:cs="Times New Roman"/>
          <w:b/>
          <w:bCs/>
          <w:color w:val="000000"/>
        </w:rPr>
        <w:t>Результаты голосования по вопросу повестки дня:</w:t>
      </w:r>
    </w:p>
    <w:p w:rsidR="00B7747D" w:rsidRPr="004D12C0" w:rsidRDefault="00B7747D" w:rsidP="0087351A">
      <w:pPr>
        <w:tabs>
          <w:tab w:val="left" w:pos="284"/>
        </w:tabs>
        <w:spacing w:after="0" w:line="80" w:lineRule="exac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9"/>
        <w:gridCol w:w="2126"/>
      </w:tblGrid>
      <w:tr w:rsidR="00B7747D" w:rsidRPr="004D12C0" w:rsidTr="00B7747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 w:rsidP="0087351A">
            <w:pPr>
              <w:widowControl w:val="0"/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2C0">
              <w:rPr>
                <w:rFonts w:ascii="Times New Roman" w:hAnsi="Times New Roman" w:cs="Times New Roman"/>
              </w:rPr>
              <w:t xml:space="preserve">Число голосов, отданное по варианту голосования </w:t>
            </w:r>
            <w:r w:rsidR="00353C51">
              <w:rPr>
                <w:rFonts w:ascii="Times New Roman" w:hAnsi="Times New Roman" w:cs="Times New Roman"/>
              </w:rPr>
              <w:t>«</w:t>
            </w:r>
            <w:r w:rsidRPr="004D12C0">
              <w:rPr>
                <w:rFonts w:ascii="Times New Roman" w:hAnsi="Times New Roman" w:cs="Times New Roman"/>
              </w:rPr>
              <w:t>За</w:t>
            </w:r>
            <w:r w:rsidR="00353C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47D" w:rsidRPr="004D12C0" w:rsidRDefault="00B7747D" w:rsidP="0087351A">
            <w:pPr>
              <w:widowControl w:val="0"/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747D" w:rsidRPr="004D12C0" w:rsidTr="00B7747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 w:rsidP="0087351A">
            <w:pPr>
              <w:widowControl w:val="0"/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 w:rsidP="0087351A">
            <w:pPr>
              <w:widowControl w:val="0"/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D12C0">
              <w:rPr>
                <w:rFonts w:ascii="Times New Roman" w:hAnsi="Times New Roman" w:cs="Times New Roman"/>
              </w:rPr>
              <w:t>Число голосов</w:t>
            </w:r>
          </w:p>
        </w:tc>
      </w:tr>
      <w:tr w:rsidR="00B7747D" w:rsidRPr="004D12C0" w:rsidTr="00B7747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7D" w:rsidRPr="004D12C0" w:rsidRDefault="00B7747D" w:rsidP="0087351A">
            <w:pPr>
              <w:widowControl w:val="0"/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7D" w:rsidRPr="004D12C0" w:rsidRDefault="00B7747D" w:rsidP="0087351A">
            <w:pPr>
              <w:widowControl w:val="0"/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7D" w:rsidRPr="004D12C0" w:rsidRDefault="00B7747D" w:rsidP="0087351A">
            <w:pPr>
              <w:widowControl w:val="0"/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7D" w:rsidRPr="004D12C0" w:rsidRDefault="00B7747D" w:rsidP="0087351A">
            <w:pPr>
              <w:widowControl w:val="0"/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7D" w:rsidRPr="004D12C0" w:rsidRDefault="00B7747D" w:rsidP="0087351A">
            <w:pPr>
              <w:widowControl w:val="0"/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353C51" w:rsidP="0087351A">
            <w:pPr>
              <w:widowControl w:val="0"/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7747D" w:rsidRPr="004D12C0">
              <w:rPr>
                <w:rFonts w:ascii="Times New Roman" w:hAnsi="Times New Roman" w:cs="Times New Roman"/>
              </w:rPr>
              <w:t>Против</w:t>
            </w:r>
            <w:r>
              <w:rPr>
                <w:rFonts w:ascii="Times New Roman" w:hAnsi="Times New Roman" w:cs="Times New Roman"/>
              </w:rPr>
              <w:t>»</w:t>
            </w:r>
            <w:r w:rsidR="00B7747D" w:rsidRPr="004D12C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7D" w:rsidRPr="004D12C0" w:rsidRDefault="00B7747D" w:rsidP="0087351A">
            <w:pPr>
              <w:widowControl w:val="0"/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747D" w:rsidRPr="004D12C0" w:rsidRDefault="00353C51" w:rsidP="0087351A">
            <w:pPr>
              <w:widowControl w:val="0"/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7747D" w:rsidRPr="004D12C0">
              <w:rPr>
                <w:rFonts w:ascii="Times New Roman" w:hAnsi="Times New Roman" w:cs="Times New Roman"/>
              </w:rPr>
              <w:t>Воздержался</w:t>
            </w:r>
            <w:r>
              <w:rPr>
                <w:rFonts w:ascii="Times New Roman" w:hAnsi="Times New Roman" w:cs="Times New Roman"/>
              </w:rPr>
              <w:t>»</w:t>
            </w:r>
            <w:r w:rsidR="00B7747D" w:rsidRPr="004D12C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747D" w:rsidRPr="004D12C0" w:rsidRDefault="00B7747D" w:rsidP="0087351A">
            <w:pPr>
              <w:widowControl w:val="0"/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rPr>
          <w:cantSplit/>
          <w:trHeight w:val="18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Недействительные и не подсчитанные по иным основаниям, предусмотренным Положением, утвержденным приказом Банка России от 02.02.2012 г. № 660-п: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7D" w:rsidRPr="004D12C0" w:rsidRDefault="00B7747D" w:rsidP="0087351A">
            <w:pPr>
              <w:widowControl w:val="0"/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7747D" w:rsidRPr="004D12C0" w:rsidRDefault="00B7747D" w:rsidP="0087351A">
      <w:pPr>
        <w:pStyle w:val="af5"/>
        <w:widowControl/>
        <w:jc w:val="both"/>
        <w:rPr>
          <w:bCs/>
          <w:szCs w:val="22"/>
        </w:rPr>
      </w:pPr>
      <w:r w:rsidRPr="004D12C0">
        <w:rPr>
          <w:b/>
          <w:bCs/>
          <w:sz w:val="22"/>
          <w:szCs w:val="22"/>
        </w:rPr>
        <w:t>Принятое решение:</w:t>
      </w:r>
      <w:r w:rsidRPr="004D12C0">
        <w:rPr>
          <w:bCs/>
          <w:sz w:val="22"/>
          <w:szCs w:val="22"/>
        </w:rPr>
        <w:t xml:space="preserve"> </w:t>
      </w:r>
      <w:r w:rsidRPr="004D12C0">
        <w:t>Избрать в Совет директоров следующих кандидатов:</w:t>
      </w:r>
    </w:p>
    <w:p w:rsidR="00B7747D" w:rsidRPr="004D12C0" w:rsidRDefault="00B7747D" w:rsidP="0087351A">
      <w:pPr>
        <w:pStyle w:val="af5"/>
        <w:widowControl/>
        <w:numPr>
          <w:ilvl w:val="0"/>
          <w:numId w:val="6"/>
        </w:numPr>
        <w:jc w:val="both"/>
        <w:rPr>
          <w:bCs/>
          <w:szCs w:val="22"/>
          <w:lang w:val="en-US"/>
        </w:rPr>
      </w:pPr>
      <w:r w:rsidRPr="004D12C0">
        <w:rPr>
          <w:bCs/>
          <w:szCs w:val="22"/>
        </w:rPr>
        <w:t>_____________________________</w:t>
      </w:r>
    </w:p>
    <w:p w:rsidR="00B7747D" w:rsidRPr="004D12C0" w:rsidRDefault="00B7747D" w:rsidP="0087351A">
      <w:pPr>
        <w:pStyle w:val="af5"/>
        <w:widowControl/>
        <w:numPr>
          <w:ilvl w:val="0"/>
          <w:numId w:val="6"/>
        </w:numPr>
        <w:jc w:val="both"/>
        <w:rPr>
          <w:bCs/>
          <w:szCs w:val="22"/>
        </w:rPr>
      </w:pPr>
      <w:r w:rsidRPr="004D12C0">
        <w:rPr>
          <w:bCs/>
          <w:szCs w:val="22"/>
        </w:rPr>
        <w:t>_____________________________</w:t>
      </w:r>
    </w:p>
    <w:p w:rsidR="00B7747D" w:rsidRPr="004D12C0" w:rsidRDefault="00B7747D" w:rsidP="0087351A">
      <w:pPr>
        <w:pStyle w:val="af5"/>
        <w:widowControl/>
        <w:numPr>
          <w:ilvl w:val="0"/>
          <w:numId w:val="6"/>
        </w:numPr>
        <w:jc w:val="both"/>
        <w:rPr>
          <w:bCs/>
          <w:szCs w:val="22"/>
        </w:rPr>
      </w:pPr>
      <w:r w:rsidRPr="004D12C0">
        <w:rPr>
          <w:bCs/>
          <w:szCs w:val="22"/>
        </w:rPr>
        <w:t>_____________________________</w:t>
      </w:r>
    </w:p>
    <w:p w:rsidR="00B7747D" w:rsidRPr="004D12C0" w:rsidRDefault="00B7747D" w:rsidP="0087351A">
      <w:pPr>
        <w:pStyle w:val="af5"/>
        <w:widowControl/>
        <w:numPr>
          <w:ilvl w:val="0"/>
          <w:numId w:val="6"/>
        </w:numPr>
        <w:jc w:val="both"/>
        <w:rPr>
          <w:bCs/>
          <w:szCs w:val="22"/>
        </w:rPr>
      </w:pPr>
      <w:r w:rsidRPr="004D12C0">
        <w:rPr>
          <w:bCs/>
          <w:szCs w:val="22"/>
        </w:rPr>
        <w:t>_____________________________</w:t>
      </w:r>
    </w:p>
    <w:p w:rsidR="00B7747D" w:rsidRPr="004D12C0" w:rsidRDefault="00B7747D" w:rsidP="0087351A">
      <w:pPr>
        <w:pStyle w:val="af5"/>
        <w:widowControl/>
        <w:numPr>
          <w:ilvl w:val="0"/>
          <w:numId w:val="6"/>
        </w:numPr>
        <w:jc w:val="both"/>
        <w:rPr>
          <w:bCs/>
          <w:szCs w:val="22"/>
        </w:rPr>
      </w:pPr>
      <w:r w:rsidRPr="004D12C0">
        <w:rPr>
          <w:bCs/>
          <w:szCs w:val="22"/>
        </w:rPr>
        <w:t>_____________________________</w:t>
      </w:r>
    </w:p>
    <w:p w:rsidR="00B7747D" w:rsidRPr="004D12C0" w:rsidRDefault="00B7747D" w:rsidP="0087351A">
      <w:pPr>
        <w:spacing w:after="0"/>
        <w:jc w:val="both"/>
        <w:rPr>
          <w:rFonts w:ascii="Times New Roman" w:hAnsi="Times New Roman" w:cs="Times New Roman"/>
          <w:bCs/>
          <w:szCs w:val="20"/>
        </w:rPr>
      </w:pPr>
      <w:r w:rsidRPr="004D12C0">
        <w:rPr>
          <w:rFonts w:ascii="Times New Roman" w:hAnsi="Times New Roman" w:cs="Times New Roman"/>
          <w:bCs/>
          <w:color w:val="FFFFFF"/>
          <w:sz w:val="2"/>
          <w:szCs w:val="2"/>
          <w:lang w:val="en-US"/>
        </w:rPr>
        <w:t>EL</w:t>
      </w:r>
      <w:r w:rsidRPr="004D12C0">
        <w:rPr>
          <w:rFonts w:ascii="Times New Roman" w:hAnsi="Times New Roman" w:cs="Times New Roman"/>
          <w:bCs/>
          <w:color w:val="FFFFFF"/>
          <w:sz w:val="2"/>
          <w:szCs w:val="2"/>
        </w:rPr>
        <w:t>021</w:t>
      </w:r>
    </w:p>
    <w:p w:rsidR="0067056A" w:rsidRPr="004D12C0" w:rsidRDefault="0067056A" w:rsidP="0087351A">
      <w:pPr>
        <w:spacing w:after="0"/>
        <w:rPr>
          <w:rFonts w:ascii="Times New Roman" w:hAnsi="Times New Roman" w:cs="Times New Roman"/>
          <w:b/>
        </w:rPr>
      </w:pPr>
    </w:p>
    <w:p w:rsidR="00B7747D" w:rsidRPr="004D12C0" w:rsidRDefault="00B7747D" w:rsidP="0087351A">
      <w:pPr>
        <w:spacing w:after="0"/>
        <w:rPr>
          <w:rFonts w:ascii="Times New Roman" w:hAnsi="Times New Roman" w:cs="Times New Roman"/>
          <w:b/>
        </w:rPr>
      </w:pPr>
      <w:r w:rsidRPr="004D12C0">
        <w:rPr>
          <w:rFonts w:ascii="Times New Roman" w:hAnsi="Times New Roman" w:cs="Times New Roman"/>
          <w:b/>
        </w:rPr>
        <w:t xml:space="preserve">Результаты голосования по вопросам повестки дня: </w:t>
      </w:r>
    </w:p>
    <w:p w:rsidR="00B7747D" w:rsidRPr="004D12C0" w:rsidRDefault="00B7747D" w:rsidP="0087351A">
      <w:pPr>
        <w:spacing w:after="0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</w:rPr>
        <w:t xml:space="preserve">4: </w:t>
      </w:r>
      <w:r w:rsidR="00353C51">
        <w:rPr>
          <w:rFonts w:ascii="Times New Roman" w:hAnsi="Times New Roman" w:cs="Times New Roman"/>
        </w:rPr>
        <w:t>«</w:t>
      </w:r>
      <w:r w:rsidRPr="004D12C0">
        <w:rPr>
          <w:rFonts w:ascii="Times New Roman" w:hAnsi="Times New Roman" w:cs="Times New Roman"/>
        </w:rPr>
        <w:t>_________________________________________________________________________________________</w:t>
      </w:r>
      <w:r w:rsidR="00353C51">
        <w:rPr>
          <w:rFonts w:ascii="Times New Roman" w:hAnsi="Times New Roman" w:cs="Times New Roman"/>
        </w:rPr>
        <w:t>»</w:t>
      </w:r>
      <w:r w:rsidRPr="004D12C0">
        <w:rPr>
          <w:rFonts w:ascii="Times New Roman" w:hAnsi="Times New Roman" w:cs="Times New Roman"/>
        </w:rPr>
        <w:t>.</w:t>
      </w:r>
    </w:p>
    <w:p w:rsidR="00B7747D" w:rsidRPr="004D12C0" w:rsidRDefault="00B7747D" w:rsidP="0087351A">
      <w:pPr>
        <w:keepNext/>
        <w:spacing w:after="0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  <w:b/>
          <w:bCs/>
        </w:rPr>
        <w:t>Информация о наличии кворума по вопросу повестки дня: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1"/>
      </w:tblGrid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keepNext/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  <w:b/>
              </w:rPr>
              <w:t>Наличие кворума: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7747D" w:rsidRPr="004D12C0" w:rsidRDefault="00B7747D" w:rsidP="0087351A">
      <w:pPr>
        <w:spacing w:after="0" w:line="220" w:lineRule="exact"/>
        <w:rPr>
          <w:rFonts w:ascii="Times New Roman" w:hAnsi="Times New Roman" w:cs="Times New Roman"/>
          <w:b/>
          <w:color w:val="000000"/>
        </w:rPr>
      </w:pPr>
      <w:r w:rsidRPr="004D12C0">
        <w:rPr>
          <w:rFonts w:ascii="Times New Roman" w:hAnsi="Times New Roman" w:cs="Times New Roman"/>
          <w:b/>
        </w:rPr>
        <w:t>Итоги голосования по вопросу повестки дня:</w:t>
      </w:r>
    </w:p>
    <w:tbl>
      <w:tblPr>
        <w:tblW w:w="949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417"/>
        <w:gridCol w:w="1700"/>
        <w:gridCol w:w="1700"/>
        <w:gridCol w:w="1984"/>
      </w:tblGrid>
      <w:tr w:rsidR="00B7747D" w:rsidRPr="004D12C0" w:rsidTr="00B7747D">
        <w:trPr>
          <w:cantSplit/>
          <w:trHeight w:val="3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2"/>
              <w:widowControl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2"/>
              <w:widowControl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За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8"/>
              <w:widowControl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Против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7"/>
              <w:widowControl/>
              <w:jc w:val="center"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>Воздержался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7"/>
              <w:widowControl/>
              <w:jc w:val="center"/>
              <w:rPr>
                <w:sz w:val="16"/>
                <w:szCs w:val="16"/>
              </w:rPr>
            </w:pPr>
            <w:r w:rsidRPr="004D12C0">
              <w:rPr>
                <w:sz w:val="16"/>
                <w:szCs w:val="16"/>
              </w:rPr>
              <w:t xml:space="preserve">Не голосовали </w:t>
            </w:r>
            <w:proofErr w:type="spellStart"/>
            <w:r w:rsidRPr="004D12C0">
              <w:rPr>
                <w:sz w:val="16"/>
                <w:szCs w:val="16"/>
              </w:rPr>
              <w:t>недейств</w:t>
            </w:r>
            <w:proofErr w:type="gramStart"/>
            <w:r w:rsidRPr="004D12C0">
              <w:rPr>
                <w:sz w:val="16"/>
                <w:szCs w:val="16"/>
              </w:rPr>
              <w:t>.</w:t>
            </w:r>
            <w:proofErr w:type="gramEnd"/>
            <w:r w:rsidRPr="004D12C0">
              <w:rPr>
                <w:sz w:val="16"/>
                <w:szCs w:val="16"/>
              </w:rPr>
              <w:t>и</w:t>
            </w:r>
            <w:proofErr w:type="spellEnd"/>
            <w:r w:rsidRPr="004D12C0">
              <w:rPr>
                <w:sz w:val="16"/>
                <w:szCs w:val="16"/>
              </w:rPr>
              <w:t xml:space="preserve"> не подсчитанные*</w:t>
            </w:r>
          </w:p>
        </w:tc>
      </w:tr>
      <w:tr w:rsidR="00B7747D" w:rsidRPr="004D12C0" w:rsidTr="00B7747D">
        <w:trPr>
          <w:cantSplit/>
          <w:trHeight w:val="39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12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Голоса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7747D" w:rsidRPr="004D12C0" w:rsidTr="00B7747D">
        <w:trPr>
          <w:cantSplit/>
          <w:trHeight w:val="27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12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B7747D" w:rsidRPr="004D12C0" w:rsidRDefault="00B7747D" w:rsidP="0087351A">
      <w:pPr>
        <w:spacing w:after="0"/>
        <w:rPr>
          <w:rFonts w:ascii="Times New Roman" w:hAnsi="Times New Roman" w:cs="Times New Roman"/>
          <w:spacing w:val="-4"/>
          <w:sz w:val="16"/>
          <w:szCs w:val="16"/>
        </w:rPr>
      </w:pPr>
      <w:r w:rsidRPr="004D12C0">
        <w:rPr>
          <w:rFonts w:ascii="Times New Roman" w:hAnsi="Times New Roman" w:cs="Times New Roman"/>
          <w:b/>
          <w:bCs/>
          <w:spacing w:val="-4"/>
          <w:sz w:val="16"/>
          <w:szCs w:val="16"/>
        </w:rPr>
        <w:t>*</w:t>
      </w:r>
      <w:r w:rsidRPr="004D12C0">
        <w:rPr>
          <w:rFonts w:ascii="Times New Roman" w:hAnsi="Times New Roman" w:cs="Times New Roman"/>
          <w:spacing w:val="-4"/>
          <w:sz w:val="16"/>
          <w:szCs w:val="16"/>
        </w:rPr>
        <w:t xml:space="preserve"> Не голосовавшие, недействительные и не подсчитанные по иным основаниям, предусмотренным Положением, утвержденным приказом Банка России от 16.11.2018 г. № 660-п. </w:t>
      </w:r>
    </w:p>
    <w:p w:rsidR="00B7747D" w:rsidRPr="004D12C0" w:rsidRDefault="00B7747D" w:rsidP="0087351A">
      <w:pPr>
        <w:spacing w:after="0"/>
        <w:jc w:val="both"/>
        <w:rPr>
          <w:rFonts w:ascii="Times New Roman" w:hAnsi="Times New Roman" w:cs="Times New Roman"/>
          <w:bCs/>
        </w:rPr>
      </w:pPr>
      <w:r w:rsidRPr="004D12C0">
        <w:rPr>
          <w:rFonts w:ascii="Times New Roman" w:hAnsi="Times New Roman" w:cs="Times New Roman"/>
          <w:b/>
          <w:bCs/>
        </w:rPr>
        <w:t>Принятое решение:</w:t>
      </w:r>
      <w:r w:rsidRPr="004D12C0">
        <w:rPr>
          <w:rFonts w:ascii="Times New Roman" w:hAnsi="Times New Roman" w:cs="Times New Roman"/>
          <w:bCs/>
        </w:rPr>
        <w:t xml:space="preserve"> </w:t>
      </w:r>
      <w:r w:rsidR="00353C51">
        <w:rPr>
          <w:rFonts w:ascii="Times New Roman" w:hAnsi="Times New Roman" w:cs="Times New Roman"/>
          <w:bCs/>
        </w:rPr>
        <w:t>«</w:t>
      </w:r>
      <w:r w:rsidRPr="004D12C0">
        <w:rPr>
          <w:rFonts w:ascii="Times New Roman" w:hAnsi="Times New Roman" w:cs="Times New Roman"/>
          <w:bCs/>
        </w:rPr>
        <w:t>___________________________________________________________________</w:t>
      </w:r>
      <w:r w:rsidR="00353C51">
        <w:rPr>
          <w:rFonts w:ascii="Times New Roman" w:hAnsi="Times New Roman" w:cs="Times New Roman"/>
          <w:bCs/>
        </w:rPr>
        <w:t>»</w:t>
      </w:r>
      <w:r w:rsidRPr="004D12C0">
        <w:rPr>
          <w:rFonts w:ascii="Times New Roman" w:hAnsi="Times New Roman" w:cs="Times New Roman"/>
          <w:bCs/>
        </w:rPr>
        <w:t>.</w:t>
      </w:r>
    </w:p>
    <w:p w:rsidR="00B7747D" w:rsidRPr="004D12C0" w:rsidRDefault="00B7747D">
      <w:pPr>
        <w:pStyle w:val="2"/>
        <w:jc w:val="left"/>
        <w:rPr>
          <w:sz w:val="20"/>
        </w:rPr>
      </w:pPr>
    </w:p>
    <w:p w:rsidR="00061AEE" w:rsidRPr="004D12C0" w:rsidRDefault="00061AEE" w:rsidP="0087351A">
      <w:pPr>
        <w:spacing w:after="0"/>
        <w:rPr>
          <w:rFonts w:ascii="Times New Roman" w:hAnsi="Times New Roman" w:cs="Times New Roman"/>
          <w:b/>
        </w:rPr>
      </w:pPr>
    </w:p>
    <w:p w:rsidR="00B7747D" w:rsidRPr="004D12C0" w:rsidRDefault="00B7747D" w:rsidP="0087351A">
      <w:pPr>
        <w:spacing w:after="0"/>
        <w:rPr>
          <w:rFonts w:ascii="Times New Roman" w:hAnsi="Times New Roman" w:cs="Times New Roman"/>
          <w:b/>
          <w:sz w:val="20"/>
        </w:rPr>
      </w:pPr>
      <w:r w:rsidRPr="004D12C0">
        <w:rPr>
          <w:rFonts w:ascii="Times New Roman" w:hAnsi="Times New Roman" w:cs="Times New Roman"/>
          <w:b/>
        </w:rPr>
        <w:t xml:space="preserve">Результаты голосования по вопросам повестки дня: </w:t>
      </w:r>
    </w:p>
    <w:p w:rsidR="00B7747D" w:rsidRPr="004D12C0" w:rsidRDefault="00B7747D" w:rsidP="0087351A">
      <w:pPr>
        <w:spacing w:after="0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</w:rPr>
        <w:t xml:space="preserve">5: </w:t>
      </w:r>
      <w:r w:rsidR="00353C51">
        <w:rPr>
          <w:rFonts w:ascii="Times New Roman" w:hAnsi="Times New Roman" w:cs="Times New Roman"/>
        </w:rPr>
        <w:t>«</w:t>
      </w:r>
      <w:r w:rsidRPr="004D12C0">
        <w:rPr>
          <w:rFonts w:ascii="Times New Roman" w:hAnsi="Times New Roman" w:cs="Times New Roman"/>
        </w:rPr>
        <w:t>__________________________________________________</w:t>
      </w:r>
      <w:r w:rsidR="00353C51">
        <w:rPr>
          <w:rFonts w:ascii="Times New Roman" w:hAnsi="Times New Roman" w:cs="Times New Roman"/>
        </w:rPr>
        <w:t>»</w:t>
      </w:r>
      <w:r w:rsidRPr="004D12C0">
        <w:rPr>
          <w:rFonts w:ascii="Times New Roman" w:hAnsi="Times New Roman" w:cs="Times New Roman"/>
        </w:rPr>
        <w:t>.</w:t>
      </w:r>
    </w:p>
    <w:p w:rsidR="00B7747D" w:rsidRPr="004D12C0" w:rsidRDefault="00B7747D" w:rsidP="0087351A">
      <w:pPr>
        <w:keepNext/>
        <w:spacing w:after="0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  <w:b/>
          <w:bCs/>
        </w:rPr>
        <w:t>Информация о наличии кворума по вопросу повестки дня: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1"/>
      </w:tblGrid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7747D" w:rsidRPr="004D12C0" w:rsidTr="00B7747D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47D" w:rsidRPr="004D12C0" w:rsidRDefault="00B7747D" w:rsidP="0087351A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4D12C0">
              <w:rPr>
                <w:rFonts w:ascii="Times New Roman" w:hAnsi="Times New Roman" w:cs="Times New Roman"/>
                <w:b/>
              </w:rPr>
              <w:t>Наличие кворума: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7D" w:rsidRPr="004D12C0" w:rsidRDefault="00B7747D" w:rsidP="0087351A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7747D" w:rsidRPr="004D12C0" w:rsidRDefault="00B7747D" w:rsidP="0087351A">
      <w:pPr>
        <w:spacing w:after="0" w:line="220" w:lineRule="exact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B7747D" w:rsidRPr="004D12C0" w:rsidRDefault="00B7747D" w:rsidP="0087351A">
      <w:pPr>
        <w:spacing w:after="0" w:line="200" w:lineRule="exact"/>
        <w:jc w:val="center"/>
        <w:rPr>
          <w:rFonts w:ascii="Times New Roman" w:hAnsi="Times New Roman" w:cs="Times New Roman"/>
          <w:b/>
          <w:bCs/>
          <w:color w:val="000000"/>
        </w:rPr>
      </w:pPr>
      <w:r w:rsidRPr="004D12C0">
        <w:rPr>
          <w:rFonts w:ascii="Times New Roman" w:hAnsi="Times New Roman" w:cs="Times New Roman"/>
          <w:b/>
          <w:bCs/>
          <w:color w:val="000000"/>
        </w:rPr>
        <w:t>Результаты голосования по вопросу повестки дня:</w:t>
      </w:r>
    </w:p>
    <w:p w:rsidR="00B7747D" w:rsidRPr="004D12C0" w:rsidRDefault="00B7747D" w:rsidP="0087351A">
      <w:pPr>
        <w:spacing w:after="0"/>
        <w:rPr>
          <w:rFonts w:ascii="Times New Roman" w:hAnsi="Times New Roman" w:cs="Times New Roman"/>
        </w:rPr>
      </w:pPr>
      <w:r w:rsidRPr="004D12C0">
        <w:rPr>
          <w:rFonts w:ascii="Times New Roman" w:hAnsi="Times New Roman" w:cs="Times New Roman"/>
          <w:color w:val="000000"/>
        </w:rPr>
        <w:t>Кандидат:</w:t>
      </w:r>
      <w:r w:rsidRPr="004D12C0">
        <w:rPr>
          <w:rFonts w:ascii="Times New Roman" w:hAnsi="Times New Roman" w:cs="Times New Roman"/>
          <w:b/>
          <w:bCs/>
          <w:color w:val="000000"/>
        </w:rPr>
        <w:t xml:space="preserve">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4"/>
        <w:gridCol w:w="1986"/>
        <w:gridCol w:w="1985"/>
        <w:gridCol w:w="2269"/>
      </w:tblGrid>
      <w:tr w:rsidR="00B7747D" w:rsidRPr="004D12C0" w:rsidTr="00B7747D">
        <w:trPr>
          <w:cantSplit/>
          <w:trHeight w:val="3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2"/>
              <w:widowControl/>
              <w:rPr>
                <w:color w:val="000000"/>
                <w:sz w:val="20"/>
              </w:rPr>
            </w:pPr>
            <w:r w:rsidRPr="004D12C0">
              <w:rPr>
                <w:color w:val="000000"/>
                <w:sz w:val="20"/>
              </w:rPr>
              <w:t>За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8"/>
              <w:widowControl/>
              <w:rPr>
                <w:color w:val="000000"/>
              </w:rPr>
            </w:pPr>
            <w:r w:rsidRPr="004D12C0">
              <w:rPr>
                <w:color w:val="000000"/>
              </w:rPr>
              <w:t>Против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4D12C0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747D" w:rsidRPr="004D12C0" w:rsidRDefault="00B7747D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4D12C0">
              <w:rPr>
                <w:sz w:val="20"/>
              </w:rPr>
              <w:t xml:space="preserve">Не голосовали </w:t>
            </w:r>
            <w:proofErr w:type="spellStart"/>
            <w:r w:rsidRPr="004D12C0">
              <w:rPr>
                <w:sz w:val="20"/>
              </w:rPr>
              <w:t>недейств</w:t>
            </w:r>
            <w:proofErr w:type="gramStart"/>
            <w:r w:rsidRPr="004D12C0">
              <w:rPr>
                <w:sz w:val="20"/>
              </w:rPr>
              <w:t>.</w:t>
            </w:r>
            <w:proofErr w:type="gramEnd"/>
            <w:r w:rsidRPr="004D12C0">
              <w:rPr>
                <w:sz w:val="20"/>
              </w:rPr>
              <w:t>и</w:t>
            </w:r>
            <w:proofErr w:type="spellEnd"/>
            <w:r w:rsidRPr="004D12C0">
              <w:rPr>
                <w:sz w:val="20"/>
              </w:rPr>
              <w:t xml:space="preserve"> не подсчитанные*</w:t>
            </w:r>
          </w:p>
        </w:tc>
      </w:tr>
      <w:tr w:rsidR="00B7747D" w:rsidRPr="004D12C0" w:rsidTr="00B7747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2C0">
              <w:rPr>
                <w:rFonts w:ascii="Times New Roman" w:hAnsi="Times New Roman" w:cs="Times New Roman"/>
                <w:b/>
                <w:bCs/>
                <w:color w:val="000000"/>
              </w:rPr>
              <w:t>Голоса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747D" w:rsidRPr="004D12C0" w:rsidTr="00B7747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2C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%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B7747D" w:rsidRPr="004D12C0" w:rsidRDefault="00B7747D" w:rsidP="008735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D12C0">
        <w:rPr>
          <w:rFonts w:ascii="Times New Roman" w:hAnsi="Times New Roman" w:cs="Times New Roman"/>
          <w:color w:val="000000"/>
        </w:rPr>
        <w:t>Кандидат:</w:t>
      </w:r>
      <w:r w:rsidRPr="004D12C0">
        <w:rPr>
          <w:rFonts w:ascii="Times New Roman" w:hAnsi="Times New Roman" w:cs="Times New Roman"/>
          <w:b/>
          <w:bCs/>
          <w:color w:val="000000"/>
        </w:rPr>
        <w:t xml:space="preserve">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4"/>
        <w:gridCol w:w="1986"/>
        <w:gridCol w:w="1985"/>
        <w:gridCol w:w="2269"/>
      </w:tblGrid>
      <w:tr w:rsidR="00B7747D" w:rsidRPr="004D12C0" w:rsidTr="00B7747D">
        <w:trPr>
          <w:cantSplit/>
          <w:trHeight w:val="3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2"/>
              <w:widowControl/>
              <w:rPr>
                <w:color w:val="000000"/>
                <w:sz w:val="20"/>
              </w:rPr>
            </w:pPr>
            <w:r w:rsidRPr="004D12C0">
              <w:rPr>
                <w:color w:val="000000"/>
                <w:sz w:val="20"/>
              </w:rPr>
              <w:t>За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8"/>
              <w:widowControl/>
              <w:rPr>
                <w:color w:val="000000"/>
              </w:rPr>
            </w:pPr>
            <w:r w:rsidRPr="004D12C0">
              <w:rPr>
                <w:color w:val="000000"/>
              </w:rPr>
              <w:t>Против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4D12C0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747D" w:rsidRPr="004D12C0" w:rsidRDefault="00B7747D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4D12C0">
              <w:rPr>
                <w:sz w:val="20"/>
              </w:rPr>
              <w:t xml:space="preserve">Не голосовали </w:t>
            </w:r>
            <w:proofErr w:type="spellStart"/>
            <w:r w:rsidRPr="004D12C0">
              <w:rPr>
                <w:sz w:val="20"/>
              </w:rPr>
              <w:t>недейств</w:t>
            </w:r>
            <w:proofErr w:type="gramStart"/>
            <w:r w:rsidRPr="004D12C0">
              <w:rPr>
                <w:sz w:val="20"/>
              </w:rPr>
              <w:t>.</w:t>
            </w:r>
            <w:proofErr w:type="gramEnd"/>
            <w:r w:rsidRPr="004D12C0">
              <w:rPr>
                <w:sz w:val="20"/>
              </w:rPr>
              <w:t>и</w:t>
            </w:r>
            <w:proofErr w:type="spellEnd"/>
            <w:r w:rsidRPr="004D12C0">
              <w:rPr>
                <w:sz w:val="20"/>
              </w:rPr>
              <w:t xml:space="preserve"> не подсчитанные*</w:t>
            </w:r>
          </w:p>
        </w:tc>
      </w:tr>
      <w:tr w:rsidR="00B7747D" w:rsidRPr="004D12C0" w:rsidTr="00B7747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2C0">
              <w:rPr>
                <w:rFonts w:ascii="Times New Roman" w:hAnsi="Times New Roman" w:cs="Times New Roman"/>
                <w:b/>
                <w:bCs/>
                <w:color w:val="000000"/>
              </w:rPr>
              <w:t>Голоса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747D" w:rsidRPr="004D12C0" w:rsidTr="00B7747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2C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%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B7747D" w:rsidRPr="004D12C0" w:rsidRDefault="00B7747D" w:rsidP="008735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D12C0">
        <w:rPr>
          <w:rFonts w:ascii="Times New Roman" w:hAnsi="Times New Roman" w:cs="Times New Roman"/>
          <w:color w:val="000000"/>
        </w:rPr>
        <w:t>Кандидат:</w:t>
      </w:r>
      <w:r w:rsidRPr="004D12C0">
        <w:rPr>
          <w:rFonts w:ascii="Times New Roman" w:hAnsi="Times New Roman" w:cs="Times New Roman"/>
          <w:b/>
          <w:bCs/>
          <w:color w:val="000000"/>
        </w:rPr>
        <w:t xml:space="preserve">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4"/>
        <w:gridCol w:w="1986"/>
        <w:gridCol w:w="1985"/>
        <w:gridCol w:w="2269"/>
      </w:tblGrid>
      <w:tr w:rsidR="00B7747D" w:rsidRPr="004D12C0" w:rsidTr="00B7747D">
        <w:trPr>
          <w:cantSplit/>
          <w:trHeight w:val="3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2"/>
              <w:widowControl/>
              <w:rPr>
                <w:color w:val="000000"/>
                <w:sz w:val="20"/>
              </w:rPr>
            </w:pPr>
            <w:r w:rsidRPr="004D12C0">
              <w:rPr>
                <w:color w:val="000000"/>
                <w:sz w:val="20"/>
              </w:rPr>
              <w:t>За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8"/>
              <w:widowControl/>
              <w:rPr>
                <w:color w:val="000000"/>
              </w:rPr>
            </w:pPr>
            <w:r w:rsidRPr="004D12C0">
              <w:rPr>
                <w:color w:val="000000"/>
              </w:rPr>
              <w:t>Против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747D" w:rsidRPr="004D12C0" w:rsidRDefault="00B7747D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4D12C0">
              <w:rPr>
                <w:color w:val="000000"/>
                <w:sz w:val="20"/>
              </w:rPr>
              <w:t>Воздержался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747D" w:rsidRPr="004D12C0" w:rsidRDefault="00B7747D">
            <w:pPr>
              <w:pStyle w:val="7"/>
              <w:widowControl/>
              <w:jc w:val="center"/>
              <w:rPr>
                <w:color w:val="000000"/>
                <w:sz w:val="20"/>
              </w:rPr>
            </w:pPr>
            <w:r w:rsidRPr="004D12C0">
              <w:rPr>
                <w:sz w:val="20"/>
              </w:rPr>
              <w:t xml:space="preserve">Не голосовали </w:t>
            </w:r>
            <w:proofErr w:type="spellStart"/>
            <w:r w:rsidRPr="004D12C0">
              <w:rPr>
                <w:sz w:val="20"/>
              </w:rPr>
              <w:t>недейств</w:t>
            </w:r>
            <w:proofErr w:type="gramStart"/>
            <w:r w:rsidRPr="004D12C0">
              <w:rPr>
                <w:sz w:val="20"/>
              </w:rPr>
              <w:t>.</w:t>
            </w:r>
            <w:proofErr w:type="gramEnd"/>
            <w:r w:rsidRPr="004D12C0">
              <w:rPr>
                <w:sz w:val="20"/>
              </w:rPr>
              <w:t>и</w:t>
            </w:r>
            <w:proofErr w:type="spellEnd"/>
            <w:r w:rsidRPr="004D12C0">
              <w:rPr>
                <w:sz w:val="20"/>
              </w:rPr>
              <w:t xml:space="preserve"> не подсчитанные*</w:t>
            </w:r>
          </w:p>
        </w:tc>
      </w:tr>
      <w:tr w:rsidR="00B7747D" w:rsidRPr="004D12C0" w:rsidTr="00B7747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2C0">
              <w:rPr>
                <w:rFonts w:ascii="Times New Roman" w:hAnsi="Times New Roman" w:cs="Times New Roman"/>
                <w:b/>
                <w:bCs/>
                <w:color w:val="000000"/>
              </w:rPr>
              <w:t>Голоса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747D" w:rsidRPr="004D12C0" w:rsidTr="00B7747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747D" w:rsidRPr="004D12C0" w:rsidRDefault="00B7747D" w:rsidP="008735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2C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%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47D" w:rsidRPr="004D12C0" w:rsidRDefault="00B7747D" w:rsidP="0087351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B7747D" w:rsidRPr="004D12C0" w:rsidRDefault="00B7747D" w:rsidP="0087351A">
      <w:pPr>
        <w:spacing w:after="0"/>
        <w:rPr>
          <w:rFonts w:ascii="Times New Roman" w:hAnsi="Times New Roman" w:cs="Times New Roman"/>
          <w:spacing w:val="-4"/>
          <w:sz w:val="20"/>
          <w:szCs w:val="20"/>
        </w:rPr>
      </w:pPr>
      <w:r w:rsidRPr="004D12C0">
        <w:rPr>
          <w:rFonts w:ascii="Times New Roman" w:hAnsi="Times New Roman" w:cs="Times New Roman"/>
          <w:b/>
          <w:bCs/>
          <w:spacing w:val="-4"/>
        </w:rPr>
        <w:t>*</w:t>
      </w:r>
      <w:r w:rsidRPr="004D12C0">
        <w:rPr>
          <w:rFonts w:ascii="Times New Roman" w:hAnsi="Times New Roman" w:cs="Times New Roman"/>
          <w:spacing w:val="-4"/>
        </w:rPr>
        <w:t xml:space="preserve"> Не голосовавшие, недействительные и не подсчитанные по иным основаниям, предусмотренным Положением, утвержденным приказом Банка России от </w:t>
      </w:r>
      <w:r w:rsidRPr="004D12C0">
        <w:rPr>
          <w:rFonts w:ascii="Times New Roman" w:hAnsi="Times New Roman" w:cs="Times New Roman"/>
        </w:rPr>
        <w:t>16.11.2018 г. № 660-п</w:t>
      </w:r>
      <w:r w:rsidRPr="004D12C0">
        <w:rPr>
          <w:rFonts w:ascii="Times New Roman" w:hAnsi="Times New Roman" w:cs="Times New Roman"/>
          <w:spacing w:val="-4"/>
        </w:rPr>
        <w:t xml:space="preserve">. </w:t>
      </w:r>
    </w:p>
    <w:p w:rsidR="00B7747D" w:rsidRPr="004D12C0" w:rsidRDefault="00B7747D">
      <w:pPr>
        <w:pStyle w:val="af5"/>
        <w:rPr>
          <w:spacing w:val="-4"/>
        </w:rPr>
      </w:pPr>
      <w:r w:rsidRPr="004D12C0">
        <w:rPr>
          <w:b/>
          <w:bCs/>
          <w:sz w:val="22"/>
          <w:szCs w:val="22"/>
        </w:rPr>
        <w:t>Принятое решение:</w:t>
      </w:r>
      <w:r w:rsidRPr="004D12C0">
        <w:rPr>
          <w:shd w:val="clear" w:color="auto" w:fill="FFFFFF"/>
        </w:rPr>
        <w:t xml:space="preserve"> Избрать ревизионную комиссию Общества в составе:</w:t>
      </w:r>
    </w:p>
    <w:p w:rsidR="00B7747D" w:rsidRPr="004D12C0" w:rsidRDefault="00B7747D" w:rsidP="0087351A">
      <w:pPr>
        <w:pStyle w:val="af5"/>
        <w:widowControl/>
        <w:numPr>
          <w:ilvl w:val="0"/>
          <w:numId w:val="7"/>
        </w:numPr>
        <w:jc w:val="both"/>
        <w:rPr>
          <w:bCs/>
          <w:szCs w:val="22"/>
        </w:rPr>
      </w:pPr>
      <w:r w:rsidRPr="004D12C0">
        <w:rPr>
          <w:bCs/>
          <w:szCs w:val="22"/>
        </w:rPr>
        <w:t>____________________________</w:t>
      </w:r>
    </w:p>
    <w:p w:rsidR="00B7747D" w:rsidRPr="004D12C0" w:rsidRDefault="00B7747D" w:rsidP="0087351A">
      <w:pPr>
        <w:pStyle w:val="af5"/>
        <w:widowControl/>
        <w:numPr>
          <w:ilvl w:val="0"/>
          <w:numId w:val="7"/>
        </w:numPr>
        <w:jc w:val="both"/>
        <w:rPr>
          <w:bCs/>
          <w:szCs w:val="22"/>
        </w:rPr>
      </w:pPr>
      <w:r w:rsidRPr="004D12C0">
        <w:rPr>
          <w:bCs/>
          <w:szCs w:val="22"/>
        </w:rPr>
        <w:t>____________________________</w:t>
      </w:r>
    </w:p>
    <w:p w:rsidR="00B7747D" w:rsidRPr="004D12C0" w:rsidRDefault="00B7747D" w:rsidP="0087351A">
      <w:pPr>
        <w:pStyle w:val="af5"/>
        <w:widowControl/>
        <w:numPr>
          <w:ilvl w:val="0"/>
          <w:numId w:val="7"/>
        </w:numPr>
        <w:jc w:val="both"/>
        <w:rPr>
          <w:bCs/>
          <w:szCs w:val="22"/>
          <w:lang w:val="en-US"/>
        </w:rPr>
      </w:pPr>
      <w:r w:rsidRPr="004D12C0">
        <w:rPr>
          <w:bCs/>
          <w:szCs w:val="22"/>
        </w:rPr>
        <w:t>____________________________</w:t>
      </w:r>
    </w:p>
    <w:p w:rsidR="00B7747D" w:rsidRPr="004D12C0" w:rsidRDefault="00B7747D" w:rsidP="0087351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D12C0">
        <w:rPr>
          <w:rFonts w:ascii="Times New Roman" w:hAnsi="Times New Roman" w:cs="Times New Roman"/>
          <w:b/>
          <w:bCs/>
        </w:rPr>
        <w:t>Состав счетной комиссии:</w:t>
      </w:r>
    </w:p>
    <w:p w:rsidR="00B7747D" w:rsidRPr="004D12C0" w:rsidRDefault="00B7747D" w:rsidP="0087351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D12C0">
        <w:rPr>
          <w:rFonts w:ascii="Times New Roman" w:hAnsi="Times New Roman" w:cs="Times New Roman"/>
          <w:b/>
          <w:bCs/>
        </w:rPr>
        <w:t>Председатель счетной комиссии: ФИО</w:t>
      </w:r>
    </w:p>
    <w:p w:rsidR="00B7747D" w:rsidRPr="004D12C0" w:rsidRDefault="00B7747D" w:rsidP="0087351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D12C0">
        <w:rPr>
          <w:rFonts w:ascii="Times New Roman" w:hAnsi="Times New Roman" w:cs="Times New Roman"/>
          <w:b/>
          <w:bCs/>
        </w:rPr>
        <w:t>Члены счетной комиссии:</w:t>
      </w:r>
    </w:p>
    <w:p w:rsidR="00B7747D" w:rsidRPr="004D12C0" w:rsidRDefault="00B7747D" w:rsidP="0087351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D12C0">
        <w:rPr>
          <w:rFonts w:ascii="Times New Roman" w:hAnsi="Times New Roman" w:cs="Times New Roman"/>
          <w:b/>
          <w:bCs/>
        </w:rPr>
        <w:t>1.ФИО</w:t>
      </w:r>
    </w:p>
    <w:p w:rsidR="00B7747D" w:rsidRPr="004D12C0" w:rsidRDefault="00B7747D" w:rsidP="0087351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D12C0">
        <w:rPr>
          <w:rFonts w:ascii="Times New Roman" w:hAnsi="Times New Roman" w:cs="Times New Roman"/>
          <w:b/>
          <w:bCs/>
        </w:rPr>
        <w:t>2.ФИО</w:t>
      </w:r>
    </w:p>
    <w:p w:rsidR="00B7747D" w:rsidRPr="004D12C0" w:rsidRDefault="00B7747D" w:rsidP="0087351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D12C0">
        <w:rPr>
          <w:rFonts w:ascii="Times New Roman" w:hAnsi="Times New Roman" w:cs="Times New Roman"/>
          <w:b/>
          <w:bCs/>
        </w:rPr>
        <w:t>Если регистратор:</w:t>
      </w:r>
    </w:p>
    <w:p w:rsidR="00B7747D" w:rsidRPr="004D12C0" w:rsidRDefault="00B7747D" w:rsidP="0087351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2C0">
        <w:rPr>
          <w:rFonts w:ascii="Times New Roman" w:hAnsi="Times New Roman" w:cs="Times New Roman"/>
          <w:b/>
          <w:bCs/>
        </w:rPr>
        <w:t>Уполномоченный представитель регистратора ___________________/ФИО/</w:t>
      </w:r>
    </w:p>
    <w:sectPr w:rsidR="00B7747D" w:rsidRPr="004D12C0" w:rsidSect="00B8556D">
      <w:footerReference w:type="default" r:id="rId8"/>
      <w:pgSz w:w="11906" w:h="16838"/>
      <w:pgMar w:top="851" w:right="566" w:bottom="1134" w:left="1134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689" w:rsidRDefault="00D60689" w:rsidP="00494E01">
      <w:pPr>
        <w:spacing w:after="0" w:line="240" w:lineRule="auto"/>
      </w:pPr>
      <w:r>
        <w:separator/>
      </w:r>
    </w:p>
  </w:endnote>
  <w:endnote w:type="continuationSeparator" w:id="0">
    <w:p w:rsidR="00D60689" w:rsidRDefault="00D60689" w:rsidP="0049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oxima Nova ExCn Rg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960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60689" w:rsidRPr="00B8556D" w:rsidRDefault="00D60689">
        <w:pPr>
          <w:pStyle w:val="a8"/>
          <w:jc w:val="center"/>
          <w:rPr>
            <w:rFonts w:ascii="Times New Roman" w:hAnsi="Times New Roman" w:cs="Times New Roman"/>
          </w:rPr>
        </w:pPr>
        <w:r w:rsidRPr="00B8556D">
          <w:rPr>
            <w:rFonts w:ascii="Times New Roman" w:hAnsi="Times New Roman" w:cs="Times New Roman"/>
          </w:rPr>
          <w:fldChar w:fldCharType="begin"/>
        </w:r>
        <w:r w:rsidRPr="00B8556D">
          <w:rPr>
            <w:rFonts w:ascii="Times New Roman" w:hAnsi="Times New Roman" w:cs="Times New Roman"/>
          </w:rPr>
          <w:instrText>PAGE   \* MERGEFORMAT</w:instrText>
        </w:r>
        <w:r w:rsidRPr="00B8556D">
          <w:rPr>
            <w:rFonts w:ascii="Times New Roman" w:hAnsi="Times New Roman" w:cs="Times New Roman"/>
          </w:rPr>
          <w:fldChar w:fldCharType="separate"/>
        </w:r>
        <w:r w:rsidR="00A150E1">
          <w:rPr>
            <w:rFonts w:ascii="Times New Roman" w:hAnsi="Times New Roman" w:cs="Times New Roman"/>
            <w:noProof/>
          </w:rPr>
          <w:t>25</w:t>
        </w:r>
        <w:r w:rsidRPr="00B8556D">
          <w:rPr>
            <w:rFonts w:ascii="Times New Roman" w:hAnsi="Times New Roman" w:cs="Times New Roman"/>
          </w:rPr>
          <w:fldChar w:fldCharType="end"/>
        </w:r>
      </w:p>
    </w:sdtContent>
  </w:sdt>
  <w:p w:rsidR="00D60689" w:rsidRDefault="00D606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689" w:rsidRDefault="00D60689" w:rsidP="00494E01">
      <w:pPr>
        <w:spacing w:after="0" w:line="240" w:lineRule="auto"/>
      </w:pPr>
      <w:r>
        <w:separator/>
      </w:r>
    </w:p>
  </w:footnote>
  <w:footnote w:type="continuationSeparator" w:id="0">
    <w:p w:rsidR="00D60689" w:rsidRDefault="00D60689" w:rsidP="00494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3802"/>
    <w:multiLevelType w:val="hybridMultilevel"/>
    <w:tmpl w:val="E982CEDC"/>
    <w:lvl w:ilvl="0" w:tplc="7D129D26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6B18FA1A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</w:lvl>
    <w:lvl w:ilvl="2" w:tplc="5394F074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</w:lvl>
    <w:lvl w:ilvl="3" w:tplc="41608448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4DEE2206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</w:lvl>
    <w:lvl w:ilvl="5" w:tplc="A6E2950E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</w:lvl>
    <w:lvl w:ilvl="6" w:tplc="DDA8041C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E4E493BE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</w:lvl>
    <w:lvl w:ilvl="8" w:tplc="85E88F2C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</w:lvl>
  </w:abstractNum>
  <w:abstractNum w:abstractNumId="1" w15:restartNumberingAfterBreak="0">
    <w:nsid w:val="0F7351CC"/>
    <w:multiLevelType w:val="hybridMultilevel"/>
    <w:tmpl w:val="4B4C135A"/>
    <w:lvl w:ilvl="0" w:tplc="A680EA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F33F8"/>
    <w:multiLevelType w:val="multilevel"/>
    <w:tmpl w:val="B134A46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7F220A3"/>
    <w:multiLevelType w:val="hybridMultilevel"/>
    <w:tmpl w:val="6C72B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07D6E"/>
    <w:multiLevelType w:val="multilevel"/>
    <w:tmpl w:val="76727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4038AD"/>
    <w:multiLevelType w:val="hybridMultilevel"/>
    <w:tmpl w:val="AF40DDFA"/>
    <w:lvl w:ilvl="0" w:tplc="3E86F5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81B4A"/>
    <w:multiLevelType w:val="hybridMultilevel"/>
    <w:tmpl w:val="22DEF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066B0"/>
    <w:multiLevelType w:val="multilevel"/>
    <w:tmpl w:val="39B64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55"/>
    <w:rsid w:val="00006A64"/>
    <w:rsid w:val="000267D7"/>
    <w:rsid w:val="00026BEF"/>
    <w:rsid w:val="00031B1A"/>
    <w:rsid w:val="00033F6B"/>
    <w:rsid w:val="00034310"/>
    <w:rsid w:val="00035BB0"/>
    <w:rsid w:val="00040521"/>
    <w:rsid w:val="00053748"/>
    <w:rsid w:val="00061AEE"/>
    <w:rsid w:val="00075126"/>
    <w:rsid w:val="00082636"/>
    <w:rsid w:val="00087B71"/>
    <w:rsid w:val="000A33B3"/>
    <w:rsid w:val="000A665D"/>
    <w:rsid w:val="000B4EC5"/>
    <w:rsid w:val="000C3FE5"/>
    <w:rsid w:val="000C43A3"/>
    <w:rsid w:val="000D1322"/>
    <w:rsid w:val="000E7488"/>
    <w:rsid w:val="000F3601"/>
    <w:rsid w:val="000F48BC"/>
    <w:rsid w:val="000F6E0D"/>
    <w:rsid w:val="000F775E"/>
    <w:rsid w:val="001129C8"/>
    <w:rsid w:val="001140F5"/>
    <w:rsid w:val="00116955"/>
    <w:rsid w:val="00126885"/>
    <w:rsid w:val="00133729"/>
    <w:rsid w:val="00143E68"/>
    <w:rsid w:val="0014425B"/>
    <w:rsid w:val="00144BA9"/>
    <w:rsid w:val="00165259"/>
    <w:rsid w:val="00165288"/>
    <w:rsid w:val="001674E7"/>
    <w:rsid w:val="00170C71"/>
    <w:rsid w:val="001C342A"/>
    <w:rsid w:val="001C5055"/>
    <w:rsid w:val="001E42F4"/>
    <w:rsid w:val="001F2A66"/>
    <w:rsid w:val="001F568B"/>
    <w:rsid w:val="0020029E"/>
    <w:rsid w:val="00201A31"/>
    <w:rsid w:val="00221F2C"/>
    <w:rsid w:val="00222768"/>
    <w:rsid w:val="00222D54"/>
    <w:rsid w:val="002527DA"/>
    <w:rsid w:val="00255D0A"/>
    <w:rsid w:val="002577C2"/>
    <w:rsid w:val="002714FB"/>
    <w:rsid w:val="002730E3"/>
    <w:rsid w:val="00295DF8"/>
    <w:rsid w:val="00296F30"/>
    <w:rsid w:val="002A615A"/>
    <w:rsid w:val="002A69A9"/>
    <w:rsid w:val="002B0B67"/>
    <w:rsid w:val="002B269E"/>
    <w:rsid w:val="002B3258"/>
    <w:rsid w:val="002B5807"/>
    <w:rsid w:val="002B6497"/>
    <w:rsid w:val="002C60D9"/>
    <w:rsid w:val="002D536B"/>
    <w:rsid w:val="002E3BA2"/>
    <w:rsid w:val="002E4210"/>
    <w:rsid w:val="002F237D"/>
    <w:rsid w:val="002F5D0A"/>
    <w:rsid w:val="002F783C"/>
    <w:rsid w:val="003253AA"/>
    <w:rsid w:val="00346D09"/>
    <w:rsid w:val="00353C51"/>
    <w:rsid w:val="0037174F"/>
    <w:rsid w:val="00380181"/>
    <w:rsid w:val="00384ADB"/>
    <w:rsid w:val="00396A44"/>
    <w:rsid w:val="003B503D"/>
    <w:rsid w:val="003B579A"/>
    <w:rsid w:val="003B76C9"/>
    <w:rsid w:val="003C5087"/>
    <w:rsid w:val="003C75F9"/>
    <w:rsid w:val="003F660E"/>
    <w:rsid w:val="00404542"/>
    <w:rsid w:val="00410D99"/>
    <w:rsid w:val="00417112"/>
    <w:rsid w:val="00437CF4"/>
    <w:rsid w:val="0044688A"/>
    <w:rsid w:val="004554D4"/>
    <w:rsid w:val="00460C28"/>
    <w:rsid w:val="004710E3"/>
    <w:rsid w:val="00484F30"/>
    <w:rsid w:val="00485431"/>
    <w:rsid w:val="00494E01"/>
    <w:rsid w:val="00496D17"/>
    <w:rsid w:val="004A00D1"/>
    <w:rsid w:val="004B0034"/>
    <w:rsid w:val="004C780E"/>
    <w:rsid w:val="004C7F2A"/>
    <w:rsid w:val="004D12C0"/>
    <w:rsid w:val="004D465D"/>
    <w:rsid w:val="0051053B"/>
    <w:rsid w:val="00527479"/>
    <w:rsid w:val="005312D9"/>
    <w:rsid w:val="00542145"/>
    <w:rsid w:val="00551EBC"/>
    <w:rsid w:val="00561C5E"/>
    <w:rsid w:val="00576928"/>
    <w:rsid w:val="005800B1"/>
    <w:rsid w:val="00591995"/>
    <w:rsid w:val="005B22AE"/>
    <w:rsid w:val="005B6D51"/>
    <w:rsid w:val="005C020E"/>
    <w:rsid w:val="005C1B5F"/>
    <w:rsid w:val="005D1C18"/>
    <w:rsid w:val="005E6BD3"/>
    <w:rsid w:val="00606F74"/>
    <w:rsid w:val="00614284"/>
    <w:rsid w:val="00624A67"/>
    <w:rsid w:val="00634892"/>
    <w:rsid w:val="0064554D"/>
    <w:rsid w:val="006551B0"/>
    <w:rsid w:val="00662DBD"/>
    <w:rsid w:val="0067056A"/>
    <w:rsid w:val="006737E5"/>
    <w:rsid w:val="00680ECC"/>
    <w:rsid w:val="006815D0"/>
    <w:rsid w:val="0068412A"/>
    <w:rsid w:val="00686F76"/>
    <w:rsid w:val="00697ED2"/>
    <w:rsid w:val="006A1EB1"/>
    <w:rsid w:val="006A5263"/>
    <w:rsid w:val="006E2DAC"/>
    <w:rsid w:val="006E6897"/>
    <w:rsid w:val="006F292E"/>
    <w:rsid w:val="00717427"/>
    <w:rsid w:val="0072155D"/>
    <w:rsid w:val="007273C2"/>
    <w:rsid w:val="00740087"/>
    <w:rsid w:val="00741324"/>
    <w:rsid w:val="00752328"/>
    <w:rsid w:val="0079411F"/>
    <w:rsid w:val="00797578"/>
    <w:rsid w:val="00797A0C"/>
    <w:rsid w:val="007A6900"/>
    <w:rsid w:val="007B66A1"/>
    <w:rsid w:val="007D39D0"/>
    <w:rsid w:val="007D64D0"/>
    <w:rsid w:val="007D6D24"/>
    <w:rsid w:val="007E61BE"/>
    <w:rsid w:val="00814DB4"/>
    <w:rsid w:val="008174EC"/>
    <w:rsid w:val="00822EF6"/>
    <w:rsid w:val="0082346D"/>
    <w:rsid w:val="00832029"/>
    <w:rsid w:val="00840604"/>
    <w:rsid w:val="00844D49"/>
    <w:rsid w:val="00850199"/>
    <w:rsid w:val="00863CD7"/>
    <w:rsid w:val="0087351A"/>
    <w:rsid w:val="00874DD4"/>
    <w:rsid w:val="00880DA0"/>
    <w:rsid w:val="0088265A"/>
    <w:rsid w:val="0088495B"/>
    <w:rsid w:val="00893D9A"/>
    <w:rsid w:val="008B2D74"/>
    <w:rsid w:val="008B3596"/>
    <w:rsid w:val="008C1C82"/>
    <w:rsid w:val="008E0B9A"/>
    <w:rsid w:val="008F7B62"/>
    <w:rsid w:val="009112BC"/>
    <w:rsid w:val="00911D31"/>
    <w:rsid w:val="00927FF1"/>
    <w:rsid w:val="009306EC"/>
    <w:rsid w:val="00937242"/>
    <w:rsid w:val="00960740"/>
    <w:rsid w:val="009803EC"/>
    <w:rsid w:val="00990944"/>
    <w:rsid w:val="009A1A64"/>
    <w:rsid w:val="009C389F"/>
    <w:rsid w:val="009E1E85"/>
    <w:rsid w:val="00A0530E"/>
    <w:rsid w:val="00A13ED6"/>
    <w:rsid w:val="00A149F1"/>
    <w:rsid w:val="00A150E1"/>
    <w:rsid w:val="00A16DC6"/>
    <w:rsid w:val="00A43E39"/>
    <w:rsid w:val="00A646BE"/>
    <w:rsid w:val="00A6683C"/>
    <w:rsid w:val="00A67145"/>
    <w:rsid w:val="00A700E6"/>
    <w:rsid w:val="00A713FB"/>
    <w:rsid w:val="00AA40F3"/>
    <w:rsid w:val="00AB0152"/>
    <w:rsid w:val="00AB1F71"/>
    <w:rsid w:val="00AC08D4"/>
    <w:rsid w:val="00AC3EB5"/>
    <w:rsid w:val="00AC6622"/>
    <w:rsid w:val="00B01EC0"/>
    <w:rsid w:val="00B258E4"/>
    <w:rsid w:val="00B42245"/>
    <w:rsid w:val="00B45CE8"/>
    <w:rsid w:val="00B6389B"/>
    <w:rsid w:val="00B7747D"/>
    <w:rsid w:val="00B8556D"/>
    <w:rsid w:val="00BA011C"/>
    <w:rsid w:val="00BA4734"/>
    <w:rsid w:val="00BB1997"/>
    <w:rsid w:val="00BC4C2F"/>
    <w:rsid w:val="00BC5307"/>
    <w:rsid w:val="00BF1C72"/>
    <w:rsid w:val="00BF52CF"/>
    <w:rsid w:val="00C206EE"/>
    <w:rsid w:val="00C26886"/>
    <w:rsid w:val="00C26DB0"/>
    <w:rsid w:val="00C35198"/>
    <w:rsid w:val="00C4385C"/>
    <w:rsid w:val="00C5475A"/>
    <w:rsid w:val="00C60394"/>
    <w:rsid w:val="00C71275"/>
    <w:rsid w:val="00C82C26"/>
    <w:rsid w:val="00CA33C8"/>
    <w:rsid w:val="00CA6024"/>
    <w:rsid w:val="00CB2E13"/>
    <w:rsid w:val="00CB77D2"/>
    <w:rsid w:val="00CC43BF"/>
    <w:rsid w:val="00CD6C98"/>
    <w:rsid w:val="00CF22D8"/>
    <w:rsid w:val="00CF68CF"/>
    <w:rsid w:val="00D0554F"/>
    <w:rsid w:val="00D125CC"/>
    <w:rsid w:val="00D14CD2"/>
    <w:rsid w:val="00D16A17"/>
    <w:rsid w:val="00D325C8"/>
    <w:rsid w:val="00D52C18"/>
    <w:rsid w:val="00D60689"/>
    <w:rsid w:val="00D7724B"/>
    <w:rsid w:val="00D90E9D"/>
    <w:rsid w:val="00D93147"/>
    <w:rsid w:val="00D9729E"/>
    <w:rsid w:val="00DB50EB"/>
    <w:rsid w:val="00DB747D"/>
    <w:rsid w:val="00DC616B"/>
    <w:rsid w:val="00DC6732"/>
    <w:rsid w:val="00DC6E9B"/>
    <w:rsid w:val="00DD3EE6"/>
    <w:rsid w:val="00DF1C7A"/>
    <w:rsid w:val="00DF3107"/>
    <w:rsid w:val="00DF69B1"/>
    <w:rsid w:val="00E02F44"/>
    <w:rsid w:val="00E1132B"/>
    <w:rsid w:val="00E20A9B"/>
    <w:rsid w:val="00E540F9"/>
    <w:rsid w:val="00E574F8"/>
    <w:rsid w:val="00E76CB7"/>
    <w:rsid w:val="00EA6DCE"/>
    <w:rsid w:val="00EC5CF7"/>
    <w:rsid w:val="00F34DF6"/>
    <w:rsid w:val="00F4117F"/>
    <w:rsid w:val="00F500BE"/>
    <w:rsid w:val="00F51B32"/>
    <w:rsid w:val="00F746E4"/>
    <w:rsid w:val="00F85551"/>
    <w:rsid w:val="00F90EFF"/>
    <w:rsid w:val="00FA2713"/>
    <w:rsid w:val="00FA4231"/>
    <w:rsid w:val="00FC1A00"/>
    <w:rsid w:val="00FD296B"/>
    <w:rsid w:val="00FD400B"/>
    <w:rsid w:val="00F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51D72-6299-42DC-8ACF-92030344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400B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7">
    <w:name w:val="heading 7"/>
    <w:basedOn w:val="a"/>
    <w:next w:val="a"/>
    <w:link w:val="70"/>
    <w:qFormat/>
    <w:rsid w:val="00FD400B"/>
    <w:pPr>
      <w:keepNext/>
      <w:widowControl w:val="0"/>
      <w:spacing w:after="0" w:line="220" w:lineRule="exact"/>
      <w:jc w:val="both"/>
      <w:outlineLvl w:val="6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8">
    <w:name w:val="heading 8"/>
    <w:basedOn w:val="a"/>
    <w:next w:val="a"/>
    <w:link w:val="80"/>
    <w:qFormat/>
    <w:rsid w:val="00FD400B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E0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E0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94E01"/>
    <w:rPr>
      <w:vertAlign w:val="superscript"/>
    </w:rPr>
  </w:style>
  <w:style w:type="paragraph" w:styleId="a6">
    <w:name w:val="header"/>
    <w:basedOn w:val="a"/>
    <w:link w:val="a7"/>
    <w:unhideWhenUsed/>
    <w:rsid w:val="00863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3CD7"/>
  </w:style>
  <w:style w:type="paragraph" w:styleId="a8">
    <w:name w:val="footer"/>
    <w:basedOn w:val="a"/>
    <w:link w:val="a9"/>
    <w:unhideWhenUsed/>
    <w:rsid w:val="00863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863CD7"/>
  </w:style>
  <w:style w:type="paragraph" w:customStyle="1" w:styleId="ConsPlusNormal">
    <w:name w:val="ConsPlusNormal"/>
    <w:rsid w:val="00167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a">
    <w:name w:val="annotation reference"/>
    <w:basedOn w:val="a0"/>
    <w:uiPriority w:val="99"/>
    <w:semiHidden/>
    <w:unhideWhenUsed/>
    <w:rsid w:val="001129C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29C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29C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9C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9C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12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129C8"/>
    <w:rPr>
      <w:rFonts w:ascii="Segoe UI" w:hAnsi="Segoe UI" w:cs="Segoe UI"/>
      <w:sz w:val="18"/>
      <w:szCs w:val="18"/>
    </w:rPr>
  </w:style>
  <w:style w:type="paragraph" w:styleId="af1">
    <w:name w:val="Body Text"/>
    <w:basedOn w:val="a"/>
    <w:link w:val="af2"/>
    <w:semiHidden/>
    <w:unhideWhenUsed/>
    <w:rsid w:val="00DB50EB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af2">
    <w:name w:val="Основной текст Знак"/>
    <w:basedOn w:val="a0"/>
    <w:link w:val="af1"/>
    <w:semiHidden/>
    <w:rsid w:val="00DB50EB"/>
    <w:rPr>
      <w:rFonts w:ascii="Times New Roman CYR" w:eastAsia="Times New Roman" w:hAnsi="Times New Roman CYR" w:cs="Times New Roman"/>
      <w:sz w:val="24"/>
      <w:szCs w:val="20"/>
    </w:rPr>
  </w:style>
  <w:style w:type="paragraph" w:styleId="af3">
    <w:name w:val="Plain Text"/>
    <w:basedOn w:val="a"/>
    <w:link w:val="af4"/>
    <w:unhideWhenUsed/>
    <w:rsid w:val="00DB50E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DB50EB"/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DB50E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8174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174EC"/>
  </w:style>
  <w:style w:type="paragraph" w:customStyle="1" w:styleId="1">
    <w:name w:val="Обычный1"/>
    <w:rsid w:val="00C268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rsid w:val="00FD400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0"/>
    <w:link w:val="7"/>
    <w:rsid w:val="00FD400B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80">
    <w:name w:val="Заголовок 8 Знак"/>
    <w:basedOn w:val="a0"/>
    <w:link w:val="8"/>
    <w:rsid w:val="00FD400B"/>
    <w:rPr>
      <w:rFonts w:ascii="Times New Roman" w:eastAsia="Times New Roman" w:hAnsi="Times New Roman" w:cs="Times New Roman"/>
      <w:b/>
      <w:sz w:val="20"/>
      <w:szCs w:val="20"/>
    </w:rPr>
  </w:style>
  <w:style w:type="paragraph" w:styleId="af5">
    <w:name w:val="List Paragraph"/>
    <w:basedOn w:val="a"/>
    <w:uiPriority w:val="34"/>
    <w:qFormat/>
    <w:rsid w:val="00FD40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link w:val="Bodytext20"/>
    <w:rsid w:val="002B6497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2B6497"/>
    <w:pPr>
      <w:widowControl w:val="0"/>
      <w:shd w:val="clear" w:color="auto" w:fill="FFFFFF"/>
      <w:spacing w:after="180" w:line="25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15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9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4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6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708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68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84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61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93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8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24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77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6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6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88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64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2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4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6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0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61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37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4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2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4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2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23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4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3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42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82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94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63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6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19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55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4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57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0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0B28-3029-4EEF-9060-7DACA849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48</Pages>
  <Words>20072</Words>
  <Characters>114413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Лакина Светлана Васильевна</dc:creator>
  <cp:lastModifiedBy>Хабибуллина София Ильдусовна</cp:lastModifiedBy>
  <cp:revision>3</cp:revision>
  <cp:lastPrinted>2022-07-13T07:52:00Z</cp:lastPrinted>
  <dcterms:created xsi:type="dcterms:W3CDTF">2023-05-29T11:07:00Z</dcterms:created>
  <dcterms:modified xsi:type="dcterms:W3CDTF">2023-05-30T04:35:00Z</dcterms:modified>
</cp:coreProperties>
</file>