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BFE" w:rsidRDefault="00AD4BFE" w:rsidP="00AA44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491" w:rsidRDefault="00AA4491" w:rsidP="00AA44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0C12BA" w:rsidRDefault="00AA4491" w:rsidP="004F6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наличии объёма сво</w:t>
      </w:r>
      <w:r w:rsidR="00BC1BEA">
        <w:rPr>
          <w:rFonts w:ascii="Times New Roman" w:hAnsi="Times New Roman" w:cs="Times New Roman"/>
          <w:b/>
          <w:sz w:val="24"/>
          <w:szCs w:val="24"/>
        </w:rPr>
        <w:t>бодной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технологического присоединения потребителей трансформаторной мощности с указанием текущего объёма свободной мощности по </w:t>
      </w:r>
      <w:r w:rsidR="00BC1BEA">
        <w:rPr>
          <w:rFonts w:ascii="Times New Roman" w:hAnsi="Times New Roman" w:cs="Times New Roman"/>
          <w:b/>
          <w:sz w:val="24"/>
          <w:szCs w:val="24"/>
        </w:rPr>
        <w:t>центрам питания напряжением</w:t>
      </w:r>
      <w:r>
        <w:rPr>
          <w:rFonts w:ascii="Times New Roman" w:hAnsi="Times New Roman" w:cs="Times New Roman"/>
          <w:b/>
          <w:sz w:val="24"/>
          <w:szCs w:val="24"/>
        </w:rPr>
        <w:t xml:space="preserve"> 35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34BD">
        <w:rPr>
          <w:rFonts w:ascii="Times New Roman" w:hAnsi="Times New Roman" w:cs="Times New Roman"/>
          <w:b/>
          <w:sz w:val="24"/>
          <w:szCs w:val="24"/>
        </w:rPr>
        <w:t xml:space="preserve">и выше за </w:t>
      </w:r>
      <w:r w:rsidR="00E3740B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C14E41">
        <w:rPr>
          <w:rFonts w:ascii="Times New Roman" w:hAnsi="Times New Roman" w:cs="Times New Roman"/>
          <w:b/>
          <w:sz w:val="24"/>
          <w:szCs w:val="24"/>
        </w:rPr>
        <w:t xml:space="preserve"> квартал 2021</w:t>
      </w:r>
      <w:r w:rsidR="00BC1BEA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AA4491" w:rsidRDefault="00AA4491" w:rsidP="00AA44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491" w:rsidRPr="00D4049C" w:rsidRDefault="009C494C" w:rsidP="00AA44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F6D69" w:rsidRPr="004F6D69">
        <w:rPr>
          <w:rFonts w:ascii="Times New Roman" w:hAnsi="Times New Roman" w:cs="Times New Roman"/>
          <w:sz w:val="24"/>
          <w:szCs w:val="24"/>
        </w:rPr>
        <w:t xml:space="preserve">Центры питания напряжением выше 35 </w:t>
      </w:r>
      <w:proofErr w:type="spellStart"/>
      <w:r w:rsidR="004F6D69" w:rsidRPr="004F6D69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4F6D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13B9">
        <w:rPr>
          <w:rFonts w:ascii="Times New Roman" w:hAnsi="Times New Roman" w:cs="Times New Roman"/>
          <w:sz w:val="24"/>
          <w:szCs w:val="24"/>
        </w:rPr>
        <w:t>на филиале АО «ОДК» «ОМО им. П.И. Баранова»</w:t>
      </w:r>
      <w:r w:rsidR="004F6D69">
        <w:rPr>
          <w:rFonts w:ascii="Times New Roman" w:hAnsi="Times New Roman" w:cs="Times New Roman"/>
          <w:sz w:val="24"/>
          <w:szCs w:val="24"/>
        </w:rPr>
        <w:t xml:space="preserve"> отсутствуют</w:t>
      </w:r>
      <w:r w:rsidR="006C13B9">
        <w:rPr>
          <w:rFonts w:ascii="Times New Roman" w:hAnsi="Times New Roman" w:cs="Times New Roman"/>
          <w:sz w:val="24"/>
          <w:szCs w:val="24"/>
        </w:rPr>
        <w:t>.</w:t>
      </w:r>
    </w:p>
    <w:p w:rsidR="00E06F01" w:rsidRDefault="00E06F01" w:rsidP="00AA44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6F01" w:rsidRDefault="00E06F01" w:rsidP="00AA44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494C" w:rsidRDefault="009C494C" w:rsidP="00AA4491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C494C" w:rsidSect="004F6D69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452"/>
    <w:rsid w:val="000C12BA"/>
    <w:rsid w:val="003C34BD"/>
    <w:rsid w:val="004F6D69"/>
    <w:rsid w:val="006C13B9"/>
    <w:rsid w:val="009C494C"/>
    <w:rsid w:val="00A24694"/>
    <w:rsid w:val="00A4126C"/>
    <w:rsid w:val="00AA4491"/>
    <w:rsid w:val="00AD4BFE"/>
    <w:rsid w:val="00AE3ACC"/>
    <w:rsid w:val="00BC1BEA"/>
    <w:rsid w:val="00C14E41"/>
    <w:rsid w:val="00D4049C"/>
    <w:rsid w:val="00E06F01"/>
    <w:rsid w:val="00E3740B"/>
    <w:rsid w:val="00E8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AD15A-708F-485E-B703-E72C4DF1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6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6F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Омск, Тарасевич Елена Анатольева</dc:creator>
  <cp:keywords/>
  <dc:description/>
  <cp:lastModifiedBy>User</cp:lastModifiedBy>
  <cp:revision>13</cp:revision>
  <cp:lastPrinted>2020-08-11T09:30:00Z</cp:lastPrinted>
  <dcterms:created xsi:type="dcterms:W3CDTF">2020-08-11T02:45:00Z</dcterms:created>
  <dcterms:modified xsi:type="dcterms:W3CDTF">2022-03-22T07:45:00Z</dcterms:modified>
</cp:coreProperties>
</file>